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0C78" w14:textId="67176E84" w:rsidR="00102EAE" w:rsidRDefault="00102EAE" w:rsidP="00C72C7B">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102EAE">
        <w:rPr>
          <w:rFonts w:asciiTheme="minorHAnsi" w:hAnsiTheme="minorHAnsi" w:cstheme="minorHAnsi"/>
          <w:b/>
          <w:color w:val="000000" w:themeColor="text1"/>
        </w:rPr>
        <w:t>AMITH RAJ</w:t>
      </w:r>
    </w:p>
    <w:p w14:paraId="3C9D0456" w14:textId="5561D74A" w:rsidR="00CA6387" w:rsidRPr="00BB7733" w:rsidRDefault="00CA6387" w:rsidP="00C72C7B">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Data Analyst</w:t>
      </w:r>
    </w:p>
    <w:p w14:paraId="32F3DBA7" w14:textId="763D24B9" w:rsidR="001524DC" w:rsidRPr="00BB7733" w:rsidRDefault="001524DC" w:rsidP="00C72C7B">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Contact:</w:t>
      </w:r>
      <w:r w:rsidR="003133D1" w:rsidRPr="003133D1">
        <w:t xml:space="preserve"> </w:t>
      </w:r>
      <w:r w:rsidR="003133D1" w:rsidRPr="003133D1">
        <w:rPr>
          <w:rFonts w:asciiTheme="minorHAnsi" w:hAnsiTheme="minorHAnsi" w:cstheme="minorHAnsi"/>
          <w:b/>
          <w:color w:val="000000" w:themeColor="text1"/>
        </w:rPr>
        <w:t>(636) 368-2912</w:t>
      </w:r>
    </w:p>
    <w:p w14:paraId="695EDE74" w14:textId="1000AE97" w:rsidR="001524DC" w:rsidRPr="00BB7733" w:rsidRDefault="001524DC" w:rsidP="00C72C7B">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G-Mail:</w:t>
      </w:r>
      <w:r w:rsidR="004132FB">
        <w:rPr>
          <w:rFonts w:asciiTheme="minorHAnsi" w:hAnsiTheme="minorHAnsi" w:cstheme="minorHAnsi"/>
          <w:b/>
          <w:color w:val="000000" w:themeColor="text1"/>
        </w:rPr>
        <w:t>rajamith591@GMAIL.com</w:t>
      </w:r>
    </w:p>
    <w:p w14:paraId="1114BA5D" w14:textId="426A0AB8" w:rsidR="00DD396B" w:rsidRPr="00BB7733" w:rsidRDefault="000611FA" w:rsidP="00C72C7B">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PROFESSIONAL SUMMARY:</w:t>
      </w:r>
    </w:p>
    <w:p w14:paraId="187575BE" w14:textId="490C31AC" w:rsidR="007005E8" w:rsidRPr="00DE4469" w:rsidRDefault="007005E8" w:rsidP="0068226B">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Data Analy</w:t>
      </w:r>
      <w:r w:rsidR="00104BF1">
        <w:rPr>
          <w:rFonts w:asciiTheme="minorHAnsi" w:hAnsiTheme="minorHAnsi" w:cstheme="minorHAnsi"/>
          <w:color w:val="000000" w:themeColor="text1"/>
        </w:rPr>
        <w:t>st</w:t>
      </w:r>
      <w:r w:rsidRPr="00DE4469">
        <w:rPr>
          <w:rFonts w:asciiTheme="minorHAnsi" w:hAnsiTheme="minorHAnsi" w:cstheme="minorHAnsi"/>
          <w:color w:val="000000" w:themeColor="text1"/>
        </w:rPr>
        <w:t xml:space="preserve"> Professional with </w:t>
      </w:r>
      <w:r w:rsidR="007E361B">
        <w:rPr>
          <w:rFonts w:asciiTheme="minorHAnsi" w:hAnsiTheme="minorHAnsi" w:cstheme="minorHAnsi"/>
          <w:color w:val="000000" w:themeColor="text1"/>
        </w:rPr>
        <w:t>9</w:t>
      </w:r>
      <w:r w:rsidRPr="00DE4469">
        <w:rPr>
          <w:rFonts w:asciiTheme="minorHAnsi" w:hAnsiTheme="minorHAnsi" w:cstheme="minorHAnsi"/>
          <w:color w:val="000000" w:themeColor="text1"/>
        </w:rPr>
        <w:t xml:space="preserve"> years of experience designing enterprise-scale BI solutions, building modern data pipelines, and delivering actionable insights across clinical, financial, and operational domains. Expert in Power BI, Tableau, SQL, Python, Snowflake, Databricks, and Azure, with a proven track record of transforming complex data into strategic intelligence for executive leadership. </w:t>
      </w:r>
    </w:p>
    <w:p w14:paraId="6773BBA5" w14:textId="24101800" w:rsidR="00DD396B" w:rsidRPr="00DE4469" w:rsidRDefault="007005E8" w:rsidP="0068226B">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Adept at developing robust data models, optimizing ETL/ELT workflows, and implementing scalable cloud data architectures that improve reporting accuracy, operational efficiency, and decision-making. Skilled collaborator who partners with finance, operations, and technology teams to gather requirements, modernize data ecosystems, and drive data governance and automation initiatives. Seeking to leverage deep technical expertise, strong business acumen, and leadership capabilities to advance data strategy and analytics maturity within a forward-thinking organization</w:t>
      </w:r>
    </w:p>
    <w:p w14:paraId="4EC10E39" w14:textId="4EA90462"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Designed, developed, and maintained data visualizations and analytics solutions using Power BI, Tableau, and Looker Studio, enabling executives and cross-functional teams to monitor performance, financial health, and operational KPIs.</w:t>
      </w:r>
    </w:p>
    <w:p w14:paraId="5F4B7C91" w14:textId="4C8F05FB"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Built scalable SQL- and Python-based ETL/ELT pipelines across Snowflake, Databricks, and cloud platforms (Azure, AWS), ensuring reliable, high-quality data for reporting and analytics.</w:t>
      </w:r>
    </w:p>
    <w:p w14:paraId="6DF6BB09" w14:textId="25E55581"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Created optimized data models, DAX calculations, LOD expressions, and calculated fields to support advanced analytical requirements and self-service reporting.</w:t>
      </w:r>
    </w:p>
    <w:p w14:paraId="2D724BD8" w14:textId="6A0DEC8F"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Developed end-to-end data warehouse solutions including schema design, Snowflake ingestion (Snowpipe), query optimization, and performance tuning for large-scale data workloads.</w:t>
      </w:r>
    </w:p>
    <w:p w14:paraId="14D475D0" w14:textId="33391AB8"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Partnered with CFOs, finance teams, clinical leaders, and operations stakeholders to gather requirements, validate financial metrics, reconcile discrepancies, and deliver actionable insights.</w:t>
      </w:r>
    </w:p>
    <w:p w14:paraId="35B865F5" w14:textId="30C2C67B"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Implemented data governance, validation rules, version control (Git), and documentation standards to ensure accuracy, consistency, and long-term maintainability of data assets.</w:t>
      </w:r>
    </w:p>
    <w:p w14:paraId="7E2C4716" w14:textId="3B453B05"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Automated reporting workflows using SQL, Python, Azure Data Factory, and Databricks, reducing manual effort and improving reporting efficiency and data freshness.</w:t>
      </w:r>
    </w:p>
    <w:p w14:paraId="03B00417" w14:textId="69F5FC97"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Integrated multiple financial and operational systems (Sage, QuickBooks, NetSuite, EMRs) into Snowflake to support unified enterprise reporting.</w:t>
      </w:r>
    </w:p>
    <w:p w14:paraId="1299ABD1" w14:textId="1CE81B87"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Built and orchestrated workflows using Airflow, Control-M, and Databricks Jobs to support enterprise-scale data operations and dependable pipeline execution.</w:t>
      </w:r>
    </w:p>
    <w:p w14:paraId="2C613304" w14:textId="0F74C863"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Ensured secure and compliant analytics environments using Row-Level Security, object-level security, and role-based access controls across Power BI, Tableau, and AWS QuickSight.</w:t>
      </w:r>
    </w:p>
    <w:p w14:paraId="27EEDBE0" w14:textId="0E38363D"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Delivered ad-hoc analyses, financial analytics (AR aging, revenue cycle, payment trends), and competitive insights to support strategic business decisions.</w:t>
      </w:r>
    </w:p>
    <w:p w14:paraId="1175D56D" w14:textId="1D858573"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Trained business users on dashboards, reporting tools, and data best practices to promote data literacy and self-service analytics adoption.</w:t>
      </w:r>
    </w:p>
    <w:p w14:paraId="70898126" w14:textId="265D449A"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Collaborated in Agile environments with data engineering, analytics, and business teams to enhance data architecture, improve pipeline performance, and support enterprise data strategy.</w:t>
      </w:r>
    </w:p>
    <w:p w14:paraId="662C84BD" w14:textId="631D87C8"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Managed code repositories with Git/GitHub, implemented CI/CD pipelines, and contributed to standards for collaborative BI and data engineering development.</w:t>
      </w:r>
    </w:p>
    <w:p w14:paraId="474ED94C" w14:textId="77777777" w:rsidR="0004795F" w:rsidRPr="00BB7733" w:rsidRDefault="0004795F" w:rsidP="0068226B">
      <w:pPr>
        <w:spacing w:after="0" w:line="240" w:lineRule="auto"/>
        <w:ind w:left="-5" w:right="0" w:firstLine="0"/>
        <w:jc w:val="left"/>
        <w:rPr>
          <w:rFonts w:asciiTheme="minorHAnsi" w:hAnsiTheme="minorHAnsi" w:cstheme="minorHAnsi"/>
          <w:b/>
          <w:color w:val="000000" w:themeColor="text1"/>
        </w:rPr>
      </w:pPr>
    </w:p>
    <w:p w14:paraId="69C6546A" w14:textId="13CF0A68" w:rsidR="00DD396B" w:rsidRPr="00BB7733" w:rsidRDefault="00A3636E" w:rsidP="0068226B">
      <w:pPr>
        <w:spacing w:after="5" w:line="256" w:lineRule="auto"/>
        <w:ind w:left="-5"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TECHNICAL SKILLS:</w:t>
      </w:r>
    </w:p>
    <w:p w14:paraId="5393679F" w14:textId="77777777" w:rsidR="000E234A" w:rsidRPr="000E234A" w:rsidRDefault="000E234A" w:rsidP="000E234A">
      <w:pPr>
        <w:spacing w:after="0" w:line="259" w:lineRule="auto"/>
        <w:ind w:left="-5" w:right="0" w:firstLine="0"/>
        <w:jc w:val="left"/>
        <w:rPr>
          <w:rFonts w:asciiTheme="minorHAnsi" w:hAnsiTheme="minorHAnsi" w:cstheme="minorHAnsi"/>
          <w:b/>
          <w:bCs/>
          <w:color w:val="000000" w:themeColor="text1"/>
        </w:rPr>
      </w:pPr>
      <w:r w:rsidRPr="000E234A">
        <w:rPr>
          <w:rFonts w:asciiTheme="minorHAnsi" w:hAnsiTheme="minorHAnsi" w:cstheme="minorHAnsi"/>
          <w:b/>
          <w:bCs/>
          <w:color w:val="000000" w:themeColor="text1"/>
        </w:rPr>
        <w:t>Business Intelligence &amp; Visualization</w:t>
      </w:r>
    </w:p>
    <w:p w14:paraId="58FB251D" w14:textId="77777777" w:rsidR="000E234A" w:rsidRPr="000E234A" w:rsidRDefault="000E234A" w:rsidP="00693194">
      <w:pPr>
        <w:numPr>
          <w:ilvl w:val="0"/>
          <w:numId w:val="7"/>
        </w:numPr>
        <w:spacing w:after="0" w:line="259" w:lineRule="auto"/>
        <w:ind w:right="0"/>
        <w:rPr>
          <w:rFonts w:asciiTheme="minorHAnsi" w:hAnsiTheme="minorHAnsi" w:cstheme="minorHAnsi"/>
          <w:color w:val="000000" w:themeColor="text1"/>
        </w:rPr>
      </w:pPr>
      <w:r w:rsidRPr="000E234A">
        <w:rPr>
          <w:rFonts w:asciiTheme="minorHAnsi" w:hAnsiTheme="minorHAnsi" w:cstheme="minorHAnsi"/>
          <w:color w:val="000000" w:themeColor="text1"/>
        </w:rPr>
        <w:t>Power BI (Desktop &amp; Service): Data modeling, DAX, Power Query M, RLS/OLS, custom connectors, performance optimization, Power BI Embedded.</w:t>
      </w:r>
    </w:p>
    <w:p w14:paraId="35CBA805" w14:textId="77777777" w:rsidR="000E234A" w:rsidRPr="000E234A" w:rsidRDefault="000E234A" w:rsidP="00693194">
      <w:pPr>
        <w:numPr>
          <w:ilvl w:val="0"/>
          <w:numId w:val="7"/>
        </w:numPr>
        <w:spacing w:after="0" w:line="259" w:lineRule="auto"/>
        <w:ind w:right="0"/>
        <w:rPr>
          <w:rFonts w:asciiTheme="minorHAnsi" w:hAnsiTheme="minorHAnsi" w:cstheme="minorHAnsi"/>
          <w:color w:val="000000" w:themeColor="text1"/>
        </w:rPr>
      </w:pPr>
      <w:r w:rsidRPr="000E234A">
        <w:rPr>
          <w:rFonts w:asciiTheme="minorHAnsi" w:hAnsiTheme="minorHAnsi" w:cstheme="minorHAnsi"/>
          <w:color w:val="000000" w:themeColor="text1"/>
        </w:rPr>
        <w:t>Tableau (Desktop &amp; Server): Dashboard development, LOD expressions, table calculations, data blending, Tableau Prep, performance tuning.</w:t>
      </w:r>
    </w:p>
    <w:p w14:paraId="60F9A387" w14:textId="77777777" w:rsidR="000E234A" w:rsidRPr="000E234A" w:rsidRDefault="000E234A" w:rsidP="00693194">
      <w:pPr>
        <w:numPr>
          <w:ilvl w:val="0"/>
          <w:numId w:val="7"/>
        </w:numPr>
        <w:spacing w:after="0" w:line="259" w:lineRule="auto"/>
        <w:ind w:right="0"/>
        <w:rPr>
          <w:rFonts w:asciiTheme="minorHAnsi" w:hAnsiTheme="minorHAnsi" w:cstheme="minorHAnsi"/>
          <w:color w:val="000000" w:themeColor="text1"/>
        </w:rPr>
      </w:pPr>
      <w:r w:rsidRPr="000E234A">
        <w:rPr>
          <w:rFonts w:asciiTheme="minorHAnsi" w:hAnsiTheme="minorHAnsi" w:cstheme="minorHAnsi"/>
          <w:color w:val="000000" w:themeColor="text1"/>
        </w:rPr>
        <w:t>Looker Studio: Report development, data modeling, performance optimization.</w:t>
      </w:r>
    </w:p>
    <w:p w14:paraId="6F65D90B" w14:textId="77777777" w:rsidR="000E234A" w:rsidRPr="000E234A" w:rsidRDefault="000E234A" w:rsidP="000E234A">
      <w:pPr>
        <w:spacing w:after="0" w:line="259" w:lineRule="auto"/>
        <w:ind w:left="-5" w:right="0" w:firstLine="0"/>
        <w:jc w:val="left"/>
        <w:rPr>
          <w:rFonts w:asciiTheme="minorHAnsi" w:hAnsiTheme="minorHAnsi" w:cstheme="minorHAnsi"/>
          <w:b/>
          <w:bCs/>
          <w:color w:val="000000" w:themeColor="text1"/>
        </w:rPr>
      </w:pPr>
      <w:r w:rsidRPr="000E234A">
        <w:rPr>
          <w:rFonts w:asciiTheme="minorHAnsi" w:hAnsiTheme="minorHAnsi" w:cstheme="minorHAnsi"/>
          <w:b/>
          <w:bCs/>
          <w:color w:val="000000" w:themeColor="text1"/>
        </w:rPr>
        <w:t>Data Engineering &amp; ETL</w:t>
      </w:r>
    </w:p>
    <w:p w14:paraId="314478F4" w14:textId="77777777" w:rsidR="000E234A" w:rsidRPr="000E234A" w:rsidRDefault="000E234A" w:rsidP="00693194">
      <w:pPr>
        <w:numPr>
          <w:ilvl w:val="0"/>
          <w:numId w:val="7"/>
        </w:numPr>
        <w:spacing w:after="0" w:line="259" w:lineRule="auto"/>
        <w:ind w:right="0"/>
        <w:rPr>
          <w:rFonts w:asciiTheme="minorHAnsi" w:hAnsiTheme="minorHAnsi" w:cstheme="minorHAnsi"/>
          <w:color w:val="000000" w:themeColor="text1"/>
        </w:rPr>
      </w:pPr>
      <w:r w:rsidRPr="000E234A">
        <w:rPr>
          <w:rFonts w:asciiTheme="minorHAnsi" w:hAnsiTheme="minorHAnsi" w:cstheme="minorHAnsi"/>
          <w:color w:val="000000" w:themeColor="text1"/>
        </w:rPr>
        <w:lastRenderedPageBreak/>
        <w:t>ETL Tools: Azure Data Factory, Azure Databricks, Azure Synapse, Airflow, Kafka, Sqoop, Flume.</w:t>
      </w:r>
    </w:p>
    <w:p w14:paraId="2AE0E928" w14:textId="77777777" w:rsidR="000E234A" w:rsidRPr="000E234A" w:rsidRDefault="000E234A" w:rsidP="00693194">
      <w:pPr>
        <w:numPr>
          <w:ilvl w:val="0"/>
          <w:numId w:val="7"/>
        </w:numPr>
        <w:spacing w:after="0" w:line="259" w:lineRule="auto"/>
        <w:ind w:right="0"/>
        <w:rPr>
          <w:rFonts w:asciiTheme="minorHAnsi" w:hAnsiTheme="minorHAnsi" w:cstheme="minorHAnsi"/>
          <w:color w:val="000000" w:themeColor="text1"/>
        </w:rPr>
      </w:pPr>
      <w:r w:rsidRPr="000E234A">
        <w:rPr>
          <w:rFonts w:asciiTheme="minorHAnsi" w:hAnsiTheme="minorHAnsi" w:cstheme="minorHAnsi"/>
          <w:color w:val="000000" w:themeColor="text1"/>
        </w:rPr>
        <w:t>Big Data Technologies: Spark (SQL, Streaming), Hive (Partitioning, Bucketing), HDFS, Redshift, Teradata.</w:t>
      </w:r>
    </w:p>
    <w:p w14:paraId="47217F67" w14:textId="77777777" w:rsidR="000E234A" w:rsidRPr="000E234A" w:rsidRDefault="000E234A" w:rsidP="000E234A">
      <w:pPr>
        <w:spacing w:after="0" w:line="259" w:lineRule="auto"/>
        <w:ind w:left="-5" w:right="0" w:firstLine="0"/>
        <w:jc w:val="left"/>
        <w:rPr>
          <w:rFonts w:asciiTheme="minorHAnsi" w:hAnsiTheme="minorHAnsi" w:cstheme="minorHAnsi"/>
          <w:b/>
          <w:bCs/>
          <w:color w:val="000000" w:themeColor="text1"/>
        </w:rPr>
      </w:pPr>
      <w:r w:rsidRPr="000E234A">
        <w:rPr>
          <w:rFonts w:asciiTheme="minorHAnsi" w:hAnsiTheme="minorHAnsi" w:cstheme="minorHAnsi"/>
          <w:b/>
          <w:bCs/>
          <w:color w:val="000000" w:themeColor="text1"/>
        </w:rPr>
        <w:t>Programming &amp; Scripting</w:t>
      </w:r>
    </w:p>
    <w:p w14:paraId="6B217B77" w14:textId="6472BAC1" w:rsidR="000E234A" w:rsidRPr="000E234A" w:rsidRDefault="000E234A" w:rsidP="00693194">
      <w:pPr>
        <w:numPr>
          <w:ilvl w:val="0"/>
          <w:numId w:val="7"/>
        </w:numPr>
        <w:spacing w:after="0" w:line="259" w:lineRule="auto"/>
        <w:ind w:right="0"/>
        <w:rPr>
          <w:rFonts w:asciiTheme="minorHAnsi" w:hAnsiTheme="minorHAnsi" w:cstheme="minorHAnsi"/>
          <w:color w:val="000000" w:themeColor="text1"/>
        </w:rPr>
      </w:pPr>
      <w:r w:rsidRPr="000E234A">
        <w:rPr>
          <w:rFonts w:asciiTheme="minorHAnsi" w:hAnsiTheme="minorHAnsi" w:cstheme="minorHAnsi"/>
          <w:color w:val="000000" w:themeColor="text1"/>
        </w:rPr>
        <w:t>Languages: SQL, Python (data automation, analytics), R (statistical modeling), Java (Spark transformations).</w:t>
      </w:r>
    </w:p>
    <w:p w14:paraId="7E8A7764" w14:textId="77777777" w:rsidR="000E234A" w:rsidRPr="000E234A" w:rsidRDefault="000E234A" w:rsidP="00693194">
      <w:pPr>
        <w:numPr>
          <w:ilvl w:val="0"/>
          <w:numId w:val="7"/>
        </w:numPr>
        <w:spacing w:after="0" w:line="259" w:lineRule="auto"/>
        <w:ind w:right="0"/>
        <w:rPr>
          <w:rFonts w:asciiTheme="minorHAnsi" w:hAnsiTheme="minorHAnsi" w:cstheme="minorHAnsi"/>
          <w:color w:val="000000" w:themeColor="text1"/>
        </w:rPr>
      </w:pPr>
      <w:r w:rsidRPr="000E234A">
        <w:rPr>
          <w:rFonts w:asciiTheme="minorHAnsi" w:hAnsiTheme="minorHAnsi" w:cstheme="minorHAnsi"/>
          <w:color w:val="000000" w:themeColor="text1"/>
        </w:rPr>
        <w:t>Scripting: Shell scripting, automation scripts for data workflows.</w:t>
      </w:r>
    </w:p>
    <w:p w14:paraId="7A5461FE" w14:textId="77777777" w:rsidR="000E234A" w:rsidRPr="000E234A" w:rsidRDefault="000E234A" w:rsidP="000E234A">
      <w:pPr>
        <w:spacing w:after="0" w:line="259" w:lineRule="auto"/>
        <w:ind w:left="-5" w:right="0" w:firstLine="0"/>
        <w:jc w:val="left"/>
        <w:rPr>
          <w:rFonts w:asciiTheme="minorHAnsi" w:hAnsiTheme="minorHAnsi" w:cstheme="minorHAnsi"/>
          <w:b/>
          <w:bCs/>
          <w:color w:val="000000" w:themeColor="text1"/>
        </w:rPr>
      </w:pPr>
      <w:r w:rsidRPr="000E234A">
        <w:rPr>
          <w:rFonts w:asciiTheme="minorHAnsi" w:hAnsiTheme="minorHAnsi" w:cstheme="minorHAnsi"/>
          <w:b/>
          <w:bCs/>
          <w:color w:val="000000" w:themeColor="text1"/>
        </w:rPr>
        <w:t>Databases</w:t>
      </w:r>
    </w:p>
    <w:p w14:paraId="12405040" w14:textId="77777777" w:rsidR="000E234A" w:rsidRPr="000E234A" w:rsidRDefault="000E234A" w:rsidP="000E234A">
      <w:pPr>
        <w:numPr>
          <w:ilvl w:val="0"/>
          <w:numId w:val="10"/>
        </w:numPr>
        <w:spacing w:after="0" w:line="259" w:lineRule="auto"/>
        <w:ind w:right="0"/>
        <w:jc w:val="left"/>
        <w:rPr>
          <w:rFonts w:asciiTheme="minorHAnsi" w:hAnsiTheme="minorHAnsi" w:cstheme="minorHAnsi"/>
          <w:color w:val="000000" w:themeColor="text1"/>
        </w:rPr>
      </w:pPr>
      <w:r w:rsidRPr="000E234A">
        <w:rPr>
          <w:rFonts w:asciiTheme="minorHAnsi" w:hAnsiTheme="minorHAnsi" w:cstheme="minorHAnsi"/>
          <w:color w:val="000000" w:themeColor="text1"/>
        </w:rPr>
        <w:t>RDBMS: SQL Server, Oracle, MySQL, PostgreSQL.</w:t>
      </w:r>
    </w:p>
    <w:p w14:paraId="48536E35" w14:textId="77777777" w:rsidR="000E234A" w:rsidRPr="000E234A" w:rsidRDefault="000E234A" w:rsidP="000E234A">
      <w:pPr>
        <w:numPr>
          <w:ilvl w:val="0"/>
          <w:numId w:val="10"/>
        </w:numPr>
        <w:spacing w:after="0" w:line="259" w:lineRule="auto"/>
        <w:ind w:right="0"/>
        <w:jc w:val="left"/>
        <w:rPr>
          <w:rFonts w:asciiTheme="minorHAnsi" w:hAnsiTheme="minorHAnsi" w:cstheme="minorHAnsi"/>
          <w:color w:val="000000" w:themeColor="text1"/>
        </w:rPr>
      </w:pPr>
      <w:r w:rsidRPr="000E234A">
        <w:rPr>
          <w:rFonts w:asciiTheme="minorHAnsi" w:hAnsiTheme="minorHAnsi" w:cstheme="minorHAnsi"/>
          <w:color w:val="000000" w:themeColor="text1"/>
        </w:rPr>
        <w:t>Cloud Databases: Azure SQL, AWS Redshift.</w:t>
      </w:r>
    </w:p>
    <w:p w14:paraId="43B7C19E" w14:textId="77777777" w:rsidR="000E234A" w:rsidRPr="000E234A" w:rsidRDefault="000E234A" w:rsidP="000E234A">
      <w:pPr>
        <w:numPr>
          <w:ilvl w:val="0"/>
          <w:numId w:val="10"/>
        </w:numPr>
        <w:spacing w:after="0" w:line="259" w:lineRule="auto"/>
        <w:ind w:right="0"/>
        <w:jc w:val="left"/>
        <w:rPr>
          <w:rFonts w:asciiTheme="minorHAnsi" w:hAnsiTheme="minorHAnsi" w:cstheme="minorHAnsi"/>
          <w:color w:val="000000" w:themeColor="text1"/>
        </w:rPr>
      </w:pPr>
      <w:r w:rsidRPr="000E234A">
        <w:rPr>
          <w:rFonts w:asciiTheme="minorHAnsi" w:hAnsiTheme="minorHAnsi" w:cstheme="minorHAnsi"/>
          <w:color w:val="000000" w:themeColor="text1"/>
        </w:rPr>
        <w:t>Big Data Storage: Hive tables, HDFS.</w:t>
      </w:r>
    </w:p>
    <w:p w14:paraId="75AEE034" w14:textId="77777777" w:rsidR="0004795F" w:rsidRPr="00BB7733" w:rsidRDefault="0004795F" w:rsidP="0068226B">
      <w:pPr>
        <w:spacing w:after="0" w:line="259" w:lineRule="auto"/>
        <w:ind w:left="-5" w:right="0" w:firstLine="0"/>
        <w:jc w:val="left"/>
        <w:rPr>
          <w:rFonts w:asciiTheme="minorHAnsi" w:hAnsiTheme="minorHAnsi" w:cstheme="minorHAnsi"/>
          <w:b/>
          <w:color w:val="000000" w:themeColor="text1"/>
        </w:rPr>
      </w:pPr>
    </w:p>
    <w:p w14:paraId="0E78E51F" w14:textId="276C76A0" w:rsidR="00DD396B" w:rsidRPr="00BB7733" w:rsidRDefault="006C5C09" w:rsidP="0068226B">
      <w:pPr>
        <w:spacing w:after="0" w:line="259" w:lineRule="auto"/>
        <w:ind w:left="-5" w:right="0"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 xml:space="preserve">PROFESSIONAL EXPERIENCE: </w:t>
      </w:r>
    </w:p>
    <w:p w14:paraId="123EED4F" w14:textId="433E19F8" w:rsidR="00000DAD" w:rsidRPr="00BB7733" w:rsidRDefault="005D1B03" w:rsidP="0068226B">
      <w:pPr>
        <w:tabs>
          <w:tab w:val="center" w:pos="8091"/>
        </w:tabs>
        <w:spacing w:after="5" w:line="256" w:lineRule="auto"/>
        <w:ind w:left="-15" w:right="0" w:firstLine="0"/>
        <w:jc w:val="left"/>
        <w:rPr>
          <w:rFonts w:asciiTheme="minorHAnsi" w:hAnsiTheme="minorHAnsi" w:cstheme="minorHAnsi"/>
          <w:color w:val="000000" w:themeColor="text1"/>
        </w:rPr>
      </w:pPr>
      <w:r w:rsidRPr="005D1B03">
        <w:rPr>
          <w:rFonts w:asciiTheme="minorHAnsi" w:hAnsiTheme="minorHAnsi" w:cstheme="minorHAnsi"/>
          <w:b/>
          <w:color w:val="000000" w:themeColor="text1"/>
        </w:rPr>
        <w:t>CENTENE CORPORATION, USA</w:t>
      </w:r>
      <w:r w:rsidR="00704635" w:rsidRPr="00BB7733">
        <w:rPr>
          <w:rFonts w:asciiTheme="minorHAnsi" w:hAnsiTheme="minorHAnsi" w:cstheme="minorHAnsi"/>
          <w:b/>
          <w:color w:val="000000" w:themeColor="text1"/>
        </w:rPr>
        <w:t>||</w:t>
      </w:r>
      <w:r w:rsidR="00000DAD" w:rsidRPr="00BB7733">
        <w:rPr>
          <w:rFonts w:asciiTheme="minorHAnsi" w:hAnsiTheme="minorHAnsi" w:cstheme="minorHAnsi"/>
          <w:b/>
          <w:color w:val="000000" w:themeColor="text1"/>
        </w:rPr>
        <w:t>Mar 2023 – Till Date</w:t>
      </w:r>
    </w:p>
    <w:p w14:paraId="2C4A4FAB" w14:textId="5FFD90F6" w:rsidR="00577DB5" w:rsidRPr="00BB7733" w:rsidRDefault="00000DAD" w:rsidP="00D515CB">
      <w:pPr>
        <w:spacing w:after="0" w:line="240" w:lineRule="auto"/>
        <w:ind w:left="-5" w:right="5618"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 xml:space="preserve">Role: </w:t>
      </w:r>
      <w:r w:rsidR="00E779B7" w:rsidRPr="00BB7733">
        <w:rPr>
          <w:rFonts w:asciiTheme="minorHAnsi" w:hAnsiTheme="minorHAnsi" w:cstheme="minorHAnsi"/>
          <w:b/>
          <w:color w:val="000000" w:themeColor="text1"/>
        </w:rPr>
        <w:t>Data Analyst</w:t>
      </w:r>
    </w:p>
    <w:p w14:paraId="281D8DF4" w14:textId="6D929AD2" w:rsidR="00DD396B" w:rsidRPr="00BB7733" w:rsidRDefault="00000DAD" w:rsidP="00D515CB">
      <w:pPr>
        <w:spacing w:after="0" w:line="240" w:lineRule="auto"/>
        <w:ind w:left="-5" w:right="5618"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Responsibilities:</w:t>
      </w:r>
    </w:p>
    <w:p w14:paraId="58E08A33"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Developed and maintain Power BI </w:t>
      </w:r>
      <w:r w:rsidRPr="00DE4469">
        <w:rPr>
          <w:rFonts w:asciiTheme="minorHAnsi" w:hAnsiTheme="minorHAnsi" w:cstheme="minorHAnsi"/>
          <w:color w:val="000000" w:themeColor="text1"/>
        </w:rPr>
        <w:t>dashboards that align clinical and</w:t>
      </w:r>
      <w:r w:rsidRPr="006714B8">
        <w:rPr>
          <w:rFonts w:asciiTheme="minorHAnsi" w:hAnsiTheme="minorHAnsi" w:cstheme="minorHAnsi"/>
          <w:color w:val="000000" w:themeColor="text1"/>
        </w:rPr>
        <w:t xml:space="preserve"> financial </w:t>
      </w:r>
      <w:r w:rsidRPr="00DE4469">
        <w:rPr>
          <w:rFonts w:asciiTheme="minorHAnsi" w:hAnsiTheme="minorHAnsi" w:cstheme="minorHAnsi"/>
          <w:color w:val="000000" w:themeColor="text1"/>
        </w:rPr>
        <w:t>KPIs, enabling executives</w:t>
      </w:r>
      <w:r w:rsidRPr="006714B8">
        <w:rPr>
          <w:rFonts w:asciiTheme="minorHAnsi" w:hAnsiTheme="minorHAnsi" w:cstheme="minorHAnsi"/>
          <w:color w:val="000000" w:themeColor="text1"/>
        </w:rPr>
        <w:t xml:space="preserve"> to </w:t>
      </w:r>
      <w:r w:rsidRPr="00DE4469">
        <w:rPr>
          <w:rFonts w:asciiTheme="minorHAnsi" w:hAnsiTheme="minorHAnsi" w:cstheme="minorHAnsi"/>
          <w:color w:val="000000" w:themeColor="text1"/>
        </w:rPr>
        <w:t>monitor</w:t>
      </w:r>
      <w:r w:rsidRPr="006714B8">
        <w:rPr>
          <w:rFonts w:asciiTheme="minorHAnsi" w:hAnsiTheme="minorHAnsi" w:cstheme="minorHAnsi"/>
          <w:color w:val="000000" w:themeColor="text1"/>
        </w:rPr>
        <w:t xml:space="preserve"> performance, revenue cycle health, and </w:t>
      </w:r>
      <w:r w:rsidRPr="00DE4469">
        <w:rPr>
          <w:rFonts w:asciiTheme="minorHAnsi" w:hAnsiTheme="minorHAnsi" w:cstheme="minorHAnsi"/>
          <w:color w:val="000000" w:themeColor="text1"/>
        </w:rPr>
        <w:t>operational</w:t>
      </w:r>
      <w:r w:rsidRPr="006714B8">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efficiency</w:t>
      </w:r>
      <w:r w:rsidRPr="006714B8">
        <w:rPr>
          <w:rFonts w:asciiTheme="minorHAnsi" w:hAnsiTheme="minorHAnsi" w:cstheme="minorHAnsi"/>
          <w:color w:val="000000" w:themeColor="text1"/>
        </w:rPr>
        <w:t>.</w:t>
      </w:r>
    </w:p>
    <w:p w14:paraId="3922A670"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Partnered closely </w:t>
      </w:r>
      <w:r w:rsidRPr="00DE4469">
        <w:rPr>
          <w:rFonts w:asciiTheme="minorHAnsi" w:hAnsiTheme="minorHAnsi" w:cstheme="minorHAnsi"/>
          <w:color w:val="000000" w:themeColor="text1"/>
        </w:rPr>
        <w:t>with the CFO and finance team</w:t>
      </w:r>
      <w:r w:rsidRPr="006714B8">
        <w:rPr>
          <w:rFonts w:asciiTheme="minorHAnsi" w:hAnsiTheme="minorHAnsi" w:cstheme="minorHAnsi"/>
          <w:color w:val="000000" w:themeColor="text1"/>
        </w:rPr>
        <w:t xml:space="preserve"> to validate </w:t>
      </w:r>
      <w:r w:rsidRPr="00DE4469">
        <w:rPr>
          <w:rFonts w:asciiTheme="minorHAnsi" w:hAnsiTheme="minorHAnsi" w:cstheme="minorHAnsi"/>
          <w:color w:val="000000" w:themeColor="text1"/>
        </w:rPr>
        <w:t>financial metrics, reconcile</w:t>
      </w:r>
      <w:r w:rsidRPr="006714B8">
        <w:rPr>
          <w:rFonts w:asciiTheme="minorHAnsi" w:hAnsiTheme="minorHAnsi" w:cstheme="minorHAnsi"/>
          <w:color w:val="000000" w:themeColor="text1"/>
        </w:rPr>
        <w:t xml:space="preserve"> reporting discrepancies, and ensure accuracy and transparency of financial statements.</w:t>
      </w:r>
    </w:p>
    <w:p w14:paraId="0157DD59" w14:textId="6011EB54"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Designed robust data models and </w:t>
      </w:r>
      <w:r w:rsidRPr="00DE4469">
        <w:rPr>
          <w:rFonts w:asciiTheme="minorHAnsi" w:hAnsiTheme="minorHAnsi" w:cstheme="minorHAnsi"/>
          <w:color w:val="000000" w:themeColor="text1"/>
        </w:rPr>
        <w:t>DAX calcula</w:t>
      </w:r>
      <w:r w:rsidRPr="006714B8">
        <w:rPr>
          <w:rFonts w:asciiTheme="minorHAnsi" w:hAnsiTheme="minorHAnsi" w:cstheme="minorHAnsi"/>
          <w:color w:val="000000" w:themeColor="text1"/>
        </w:rPr>
        <w:t xml:space="preserve">tions in Power BI to support scalable reporting </w:t>
      </w:r>
      <w:r w:rsidRPr="00DE4469">
        <w:rPr>
          <w:rFonts w:asciiTheme="minorHAnsi" w:hAnsiTheme="minorHAnsi" w:cstheme="minorHAnsi"/>
          <w:color w:val="000000" w:themeColor="text1"/>
        </w:rPr>
        <w:t xml:space="preserve">across </w:t>
      </w:r>
      <w:r w:rsidRPr="006714B8">
        <w:rPr>
          <w:rFonts w:asciiTheme="minorHAnsi" w:hAnsiTheme="minorHAnsi" w:cstheme="minorHAnsi"/>
          <w:color w:val="000000" w:themeColor="text1"/>
        </w:rPr>
        <w:t xml:space="preserve">operational, and </w:t>
      </w:r>
      <w:r w:rsidRPr="00DE4469">
        <w:rPr>
          <w:rFonts w:asciiTheme="minorHAnsi" w:hAnsiTheme="minorHAnsi" w:cstheme="minorHAnsi"/>
          <w:color w:val="000000" w:themeColor="text1"/>
        </w:rPr>
        <w:t>financial domains.</w:t>
      </w:r>
    </w:p>
    <w:p w14:paraId="22D35DD3"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Built and optimize </w:t>
      </w:r>
      <w:r w:rsidRPr="00DE4469">
        <w:rPr>
          <w:rFonts w:asciiTheme="minorHAnsi" w:hAnsiTheme="minorHAnsi" w:cstheme="minorHAnsi"/>
          <w:color w:val="000000" w:themeColor="text1"/>
        </w:rPr>
        <w:t>SQL</w:t>
      </w:r>
      <w:r w:rsidRPr="006714B8">
        <w:rPr>
          <w:rFonts w:asciiTheme="minorHAnsi" w:hAnsiTheme="minorHAnsi" w:cstheme="minorHAnsi"/>
          <w:color w:val="000000" w:themeColor="text1"/>
        </w:rPr>
        <w:t xml:space="preserve">-based data pipelines and </w:t>
      </w:r>
      <w:r w:rsidRPr="00DE4469">
        <w:rPr>
          <w:rFonts w:asciiTheme="minorHAnsi" w:hAnsiTheme="minorHAnsi" w:cstheme="minorHAnsi"/>
          <w:color w:val="000000" w:themeColor="text1"/>
        </w:rPr>
        <w:t>transformations to support reliable reporting</w:t>
      </w:r>
      <w:r w:rsidRPr="006714B8">
        <w:rPr>
          <w:rFonts w:asciiTheme="minorHAnsi" w:hAnsiTheme="minorHAnsi" w:cstheme="minorHAnsi"/>
          <w:color w:val="000000" w:themeColor="text1"/>
        </w:rPr>
        <w:t xml:space="preserve"> in Snowflake and downstream analytics tools.</w:t>
      </w:r>
    </w:p>
    <w:p w14:paraId="21C32DDD" w14:textId="77777777" w:rsidR="006714B8" w:rsidRPr="00DE4469"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Implemented rigorous data quality checks, documentation standards, and version control </w:t>
      </w:r>
      <w:r w:rsidRPr="00DE4469">
        <w:rPr>
          <w:rFonts w:asciiTheme="minorHAnsi" w:hAnsiTheme="minorHAnsi" w:cstheme="minorHAnsi"/>
          <w:color w:val="000000" w:themeColor="text1"/>
        </w:rPr>
        <w:t>for SQL queries, ETL workflows, and published reports.</w:t>
      </w:r>
    </w:p>
    <w:p w14:paraId="57C33DD4"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Recommend improvements to data architecture and contribute to the long-term enterprise data strategy, including schema design, integration </w:t>
      </w:r>
      <w:r w:rsidRPr="00DE4469">
        <w:rPr>
          <w:rFonts w:asciiTheme="minorHAnsi" w:hAnsiTheme="minorHAnsi" w:cstheme="minorHAnsi"/>
          <w:color w:val="000000" w:themeColor="text1"/>
        </w:rPr>
        <w:t>patterns</w:t>
      </w:r>
      <w:r w:rsidRPr="006714B8">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governance processes</w:t>
      </w:r>
      <w:r w:rsidRPr="006714B8">
        <w:rPr>
          <w:rFonts w:asciiTheme="minorHAnsi" w:hAnsiTheme="minorHAnsi" w:cstheme="minorHAnsi"/>
          <w:color w:val="000000" w:themeColor="text1"/>
        </w:rPr>
        <w:t>.</w:t>
      </w:r>
    </w:p>
    <w:p w14:paraId="7827DB98"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Integrated financial systems (</w:t>
      </w:r>
      <w:r w:rsidRPr="00DE4469">
        <w:rPr>
          <w:rFonts w:asciiTheme="minorHAnsi" w:hAnsiTheme="minorHAnsi" w:cstheme="minorHAnsi"/>
          <w:color w:val="000000" w:themeColor="text1"/>
        </w:rPr>
        <w:t>Sage, QuickBooks, NetSuite</w:t>
      </w:r>
      <w:r w:rsidRPr="006714B8">
        <w:rPr>
          <w:rFonts w:asciiTheme="minorHAnsi" w:hAnsiTheme="minorHAnsi" w:cstheme="minorHAnsi"/>
          <w:color w:val="000000" w:themeColor="text1"/>
        </w:rPr>
        <w:t xml:space="preserve">) into the Snowflake data warehouse to unify financial, operational, and clinical </w:t>
      </w:r>
      <w:r w:rsidRPr="00DE4469">
        <w:rPr>
          <w:rFonts w:asciiTheme="minorHAnsi" w:hAnsiTheme="minorHAnsi" w:cstheme="minorHAnsi"/>
          <w:color w:val="000000" w:themeColor="text1"/>
        </w:rPr>
        <w:t>reporting</w:t>
      </w:r>
      <w:r w:rsidRPr="006714B8">
        <w:rPr>
          <w:rFonts w:asciiTheme="minorHAnsi" w:hAnsiTheme="minorHAnsi" w:cstheme="minorHAnsi"/>
          <w:color w:val="000000" w:themeColor="text1"/>
        </w:rPr>
        <w:t>.</w:t>
      </w:r>
    </w:p>
    <w:p w14:paraId="2C205C31"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Collaborated with cross-</w:t>
      </w:r>
      <w:r w:rsidRPr="00DE4469">
        <w:rPr>
          <w:rFonts w:asciiTheme="minorHAnsi" w:hAnsiTheme="minorHAnsi" w:cstheme="minorHAnsi"/>
          <w:color w:val="000000" w:themeColor="text1"/>
        </w:rPr>
        <w:t>functional stakeholders—finance, operations, clinical leadership</w:t>
      </w:r>
      <w:r w:rsidRPr="006714B8">
        <w:rPr>
          <w:rFonts w:asciiTheme="minorHAnsi" w:hAnsiTheme="minorHAnsi" w:cstheme="minorHAnsi"/>
          <w:color w:val="000000" w:themeColor="text1"/>
        </w:rPr>
        <w:t xml:space="preserve">—to gather requirements, translate business needs into </w:t>
      </w:r>
      <w:r w:rsidRPr="00DE4469">
        <w:rPr>
          <w:rFonts w:asciiTheme="minorHAnsi" w:hAnsiTheme="minorHAnsi" w:cstheme="minorHAnsi"/>
          <w:color w:val="000000" w:themeColor="text1"/>
        </w:rPr>
        <w:t>technical</w:t>
      </w:r>
      <w:r w:rsidRPr="006714B8">
        <w:rPr>
          <w:rFonts w:asciiTheme="minorHAnsi" w:hAnsiTheme="minorHAnsi" w:cstheme="minorHAnsi"/>
          <w:color w:val="000000" w:themeColor="text1"/>
        </w:rPr>
        <w:t xml:space="preserve"> solutions, and deliver actionable insights.</w:t>
      </w:r>
    </w:p>
    <w:p w14:paraId="707D94F2"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Analyzed and interpret </w:t>
      </w:r>
      <w:r w:rsidRPr="00DE4469">
        <w:rPr>
          <w:rFonts w:asciiTheme="minorHAnsi" w:hAnsiTheme="minorHAnsi" w:cstheme="minorHAnsi"/>
          <w:color w:val="000000" w:themeColor="text1"/>
        </w:rPr>
        <w:t>financial metrics, including AR aging, payment trends,</w:t>
      </w:r>
      <w:r w:rsidRPr="006714B8">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margin performance, and revenue cycle</w:t>
      </w:r>
      <w:r w:rsidRPr="006714B8">
        <w:rPr>
          <w:rFonts w:asciiTheme="minorHAnsi" w:hAnsiTheme="minorHAnsi" w:cstheme="minorHAnsi"/>
          <w:color w:val="000000" w:themeColor="text1"/>
        </w:rPr>
        <w:t xml:space="preserve"> KPIs, to support </w:t>
      </w:r>
      <w:r w:rsidRPr="00DE4469">
        <w:rPr>
          <w:rFonts w:asciiTheme="minorHAnsi" w:hAnsiTheme="minorHAnsi" w:cstheme="minorHAnsi"/>
          <w:color w:val="000000" w:themeColor="text1"/>
        </w:rPr>
        <w:t>decision</w:t>
      </w:r>
      <w:r w:rsidRPr="006714B8">
        <w:rPr>
          <w:rFonts w:asciiTheme="minorHAnsi" w:hAnsiTheme="minorHAnsi" w:cstheme="minorHAnsi"/>
          <w:color w:val="000000" w:themeColor="text1"/>
        </w:rPr>
        <w:t>-making.</w:t>
      </w:r>
    </w:p>
    <w:p w14:paraId="1CC7FD41"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Developed </w:t>
      </w:r>
      <w:r w:rsidRPr="00DE4469">
        <w:rPr>
          <w:rFonts w:asciiTheme="minorHAnsi" w:hAnsiTheme="minorHAnsi" w:cstheme="minorHAnsi"/>
          <w:color w:val="000000" w:themeColor="text1"/>
        </w:rPr>
        <w:t>Python and SQL scripts</w:t>
      </w:r>
      <w:r w:rsidRPr="006714B8">
        <w:rPr>
          <w:rFonts w:asciiTheme="minorHAnsi" w:hAnsiTheme="minorHAnsi" w:cstheme="minorHAnsi"/>
          <w:color w:val="000000" w:themeColor="text1"/>
        </w:rPr>
        <w:t xml:space="preserve"> for advanced data transformations, automation, and quality assurance.</w:t>
      </w:r>
    </w:p>
    <w:p w14:paraId="4B66D806" w14:textId="77777777" w:rsidR="006714B8" w:rsidRPr="006714B8" w:rsidRDefault="006714B8" w:rsidP="006714B8">
      <w:pPr>
        <w:numPr>
          <w:ilvl w:val="0"/>
          <w:numId w:val="1"/>
        </w:numPr>
        <w:spacing w:after="0" w:line="240" w:lineRule="auto"/>
        <w:ind w:right="0"/>
        <w:rPr>
          <w:rFonts w:asciiTheme="minorHAnsi" w:hAnsiTheme="minorHAnsi" w:cstheme="minorHAnsi"/>
          <w:color w:val="000000" w:themeColor="text1"/>
        </w:rPr>
      </w:pPr>
      <w:r w:rsidRPr="006714B8">
        <w:rPr>
          <w:rFonts w:asciiTheme="minorHAnsi" w:hAnsiTheme="minorHAnsi" w:cstheme="minorHAnsi"/>
          <w:color w:val="000000" w:themeColor="text1"/>
        </w:rPr>
        <w:t xml:space="preserve">Operated </w:t>
      </w:r>
      <w:r w:rsidRPr="00DE4469">
        <w:rPr>
          <w:rFonts w:asciiTheme="minorHAnsi" w:hAnsiTheme="minorHAnsi" w:cstheme="minorHAnsi"/>
          <w:color w:val="000000" w:themeColor="text1"/>
        </w:rPr>
        <w:t>effectively</w:t>
      </w:r>
      <w:r w:rsidRPr="006714B8">
        <w:rPr>
          <w:rFonts w:asciiTheme="minorHAnsi" w:hAnsiTheme="minorHAnsi" w:cstheme="minorHAnsi"/>
          <w:color w:val="000000" w:themeColor="text1"/>
        </w:rPr>
        <w:t xml:space="preserve"> in a fast-</w:t>
      </w:r>
      <w:r w:rsidRPr="00DE4469">
        <w:rPr>
          <w:rFonts w:asciiTheme="minorHAnsi" w:hAnsiTheme="minorHAnsi" w:cstheme="minorHAnsi"/>
          <w:color w:val="000000" w:themeColor="text1"/>
        </w:rPr>
        <w:t>paced, PE-backed environ</w:t>
      </w:r>
      <w:r w:rsidRPr="006714B8">
        <w:rPr>
          <w:rFonts w:asciiTheme="minorHAnsi" w:hAnsiTheme="minorHAnsi" w:cstheme="minorHAnsi"/>
          <w:color w:val="000000" w:themeColor="text1"/>
        </w:rPr>
        <w:t>ment, prioritizing high-impact analytics and driving continuous improvement in reporting capabilities</w:t>
      </w:r>
    </w:p>
    <w:p w14:paraId="38C9A3A9" w14:textId="77777777" w:rsidR="004C26A2" w:rsidRPr="00BB7733" w:rsidRDefault="004C26A2" w:rsidP="004C26A2">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Created interactive </w:t>
      </w:r>
      <w:r w:rsidRPr="00DE4469">
        <w:rPr>
          <w:rFonts w:asciiTheme="minorHAnsi" w:hAnsiTheme="minorHAnsi" w:cstheme="minorHAnsi"/>
          <w:color w:val="000000" w:themeColor="text1"/>
        </w:rPr>
        <w:t>dashboards</w:t>
      </w:r>
      <w:r w:rsidRPr="00BB7733">
        <w:rPr>
          <w:rFonts w:asciiTheme="minorHAnsi" w:hAnsiTheme="minorHAnsi" w:cstheme="minorHAnsi"/>
          <w:color w:val="000000" w:themeColor="text1"/>
        </w:rPr>
        <w:t xml:space="preserve"> and reports </w:t>
      </w:r>
      <w:r w:rsidRPr="00DE4469">
        <w:rPr>
          <w:rFonts w:asciiTheme="minorHAnsi" w:hAnsiTheme="minorHAnsi" w:cstheme="minorHAnsi"/>
          <w:color w:val="000000" w:themeColor="text1"/>
        </w:rPr>
        <w:t>in Tableau, providing stakeholders</w:t>
      </w:r>
      <w:r w:rsidRPr="00BB7733">
        <w:rPr>
          <w:rFonts w:asciiTheme="minorHAnsi" w:hAnsiTheme="minorHAnsi" w:cstheme="minorHAnsi"/>
          <w:color w:val="000000" w:themeColor="text1"/>
        </w:rPr>
        <w:t xml:space="preserve"> with real-time data visualizations and performance metrics.</w:t>
      </w:r>
    </w:p>
    <w:p w14:paraId="2A9851CE" w14:textId="77777777" w:rsidR="004C26A2" w:rsidRPr="00BB7733" w:rsidRDefault="004C26A2" w:rsidP="004C26A2">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Provided ad-hoc data </w:t>
      </w:r>
      <w:r w:rsidRPr="00DE4469">
        <w:rPr>
          <w:rFonts w:asciiTheme="minorHAnsi" w:hAnsiTheme="minorHAnsi" w:cstheme="minorHAnsi"/>
          <w:color w:val="000000" w:themeColor="text1"/>
        </w:rPr>
        <w:t>analysis to support strategic decision-making for senior management</w:t>
      </w:r>
      <w:r w:rsidRPr="00BB7733">
        <w:rPr>
          <w:rFonts w:asciiTheme="minorHAnsi" w:hAnsiTheme="minorHAnsi" w:cstheme="minorHAnsi"/>
          <w:color w:val="000000" w:themeColor="text1"/>
        </w:rPr>
        <w:t>.</w:t>
      </w:r>
    </w:p>
    <w:p w14:paraId="30870349" w14:textId="77777777" w:rsidR="004C26A2" w:rsidRPr="00BB7733" w:rsidRDefault="004C26A2" w:rsidP="004C26A2">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Trained team members and business users on how to effectively use </w:t>
      </w:r>
      <w:r w:rsidRPr="00DE4469">
        <w:rPr>
          <w:rFonts w:asciiTheme="minorHAnsi" w:hAnsiTheme="minorHAnsi" w:cstheme="minorHAnsi"/>
          <w:color w:val="000000" w:themeColor="text1"/>
        </w:rPr>
        <w:t>Tableau</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dashboards for data-driven decisions</w:t>
      </w:r>
      <w:r w:rsidRPr="00BB7733">
        <w:rPr>
          <w:rFonts w:asciiTheme="minorHAnsi" w:hAnsiTheme="minorHAnsi" w:cstheme="minorHAnsi"/>
          <w:color w:val="000000" w:themeColor="text1"/>
        </w:rPr>
        <w:t>.</w:t>
      </w:r>
    </w:p>
    <w:p w14:paraId="4695CAE1" w14:textId="77777777" w:rsidR="004C26A2" w:rsidRPr="00BB7733" w:rsidRDefault="004C26A2" w:rsidP="004C26A2">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Assisted in the creation of detailed </w:t>
      </w:r>
      <w:r w:rsidRPr="00DE4469">
        <w:rPr>
          <w:rFonts w:asciiTheme="minorHAnsi" w:hAnsiTheme="minorHAnsi" w:cstheme="minorHAnsi"/>
          <w:color w:val="000000" w:themeColor="text1"/>
        </w:rPr>
        <w:t>business requirements documents (BRD) and functional</w:t>
      </w:r>
      <w:r w:rsidRPr="00BB7733">
        <w:rPr>
          <w:rFonts w:asciiTheme="minorHAnsi" w:hAnsiTheme="minorHAnsi" w:cstheme="minorHAnsi"/>
          <w:color w:val="000000" w:themeColor="text1"/>
        </w:rPr>
        <w:t xml:space="preserve"> specifications.</w:t>
      </w:r>
    </w:p>
    <w:p w14:paraId="7B94FEE3" w14:textId="77777777" w:rsidR="004C26A2" w:rsidRPr="00DE4469" w:rsidRDefault="004C26A2" w:rsidP="004C26A2">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Extracted, </w:t>
      </w:r>
      <w:r w:rsidRPr="00DE4469">
        <w:rPr>
          <w:rFonts w:asciiTheme="minorHAnsi" w:hAnsiTheme="minorHAnsi" w:cstheme="minorHAnsi"/>
          <w:color w:val="000000" w:themeColor="text1"/>
        </w:rPr>
        <w:t>cleansed</w:t>
      </w:r>
      <w:r w:rsidRPr="00BB7733">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analyzed</w:t>
      </w:r>
      <w:r w:rsidRPr="00BB7733">
        <w:rPr>
          <w:rFonts w:asciiTheme="minorHAnsi" w:hAnsiTheme="minorHAnsi" w:cstheme="minorHAnsi"/>
          <w:color w:val="000000" w:themeColor="text1"/>
        </w:rPr>
        <w:t xml:space="preserve"> data from </w:t>
      </w:r>
      <w:r w:rsidRPr="00DE4469">
        <w:rPr>
          <w:rFonts w:asciiTheme="minorHAnsi" w:hAnsiTheme="minorHAnsi" w:cstheme="minorHAnsi"/>
          <w:color w:val="000000" w:themeColor="text1"/>
        </w:rPr>
        <w:t>various sources using SQL queries to</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support</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business</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initiatives.</w:t>
      </w:r>
    </w:p>
    <w:p w14:paraId="1E0352E9" w14:textId="6439BF0C" w:rsidR="004C26A2" w:rsidRPr="00BB7733" w:rsidRDefault="004C26A2" w:rsidP="004C26A2">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Built and maintained Tableau dashboards and reports to track KPIs</w:t>
      </w:r>
      <w:r w:rsidRPr="00DE4469">
        <w:rPr>
          <w:rFonts w:asciiTheme="minorHAnsi" w:hAnsiTheme="minorHAnsi" w:cstheme="minorHAnsi"/>
          <w:color w:val="000000" w:themeColor="text1"/>
        </w:rPr>
        <w:t>, sales performance, and customer</w:t>
      </w:r>
      <w:r w:rsidRPr="00BB7733">
        <w:rPr>
          <w:rFonts w:asciiTheme="minorHAnsi" w:hAnsiTheme="minorHAnsi" w:cstheme="minorHAnsi"/>
          <w:color w:val="000000" w:themeColor="text1"/>
        </w:rPr>
        <w:t xml:space="preserve"> </w:t>
      </w:r>
      <w:r w:rsidR="00AC7D60" w:rsidRPr="00BB7733">
        <w:rPr>
          <w:rFonts w:asciiTheme="minorHAnsi" w:hAnsiTheme="minorHAnsi" w:cstheme="minorHAnsi"/>
          <w:color w:val="000000" w:themeColor="text1"/>
        </w:rPr>
        <w:t>Behavior</w:t>
      </w:r>
      <w:r w:rsidRPr="00BB7733">
        <w:rPr>
          <w:rFonts w:asciiTheme="minorHAnsi" w:hAnsiTheme="minorHAnsi" w:cstheme="minorHAnsi"/>
          <w:color w:val="000000" w:themeColor="text1"/>
        </w:rPr>
        <w:t>.</w:t>
      </w:r>
    </w:p>
    <w:p w14:paraId="009085A5" w14:textId="77777777" w:rsidR="004C26A2" w:rsidRPr="00BB7733" w:rsidRDefault="004C26A2" w:rsidP="004C26A2">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Conducted root cause analysis and collaborated with </w:t>
      </w:r>
      <w:r w:rsidRPr="00DE4469">
        <w:rPr>
          <w:rFonts w:asciiTheme="minorHAnsi" w:hAnsiTheme="minorHAnsi" w:cstheme="minorHAnsi"/>
          <w:color w:val="000000" w:themeColor="text1"/>
        </w:rPr>
        <w:t>IT to implement data solutions that improved data</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accuracy</w:t>
      </w:r>
      <w:r w:rsidRPr="00BB7733">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business insights</w:t>
      </w:r>
      <w:r w:rsidRPr="00BB7733">
        <w:rPr>
          <w:rFonts w:asciiTheme="minorHAnsi" w:hAnsiTheme="minorHAnsi" w:cstheme="minorHAnsi"/>
          <w:color w:val="000000" w:themeColor="text1"/>
        </w:rPr>
        <w:t>.</w:t>
      </w:r>
    </w:p>
    <w:p w14:paraId="4363CBFB" w14:textId="77777777" w:rsidR="004C26A2" w:rsidRPr="00BB7733" w:rsidRDefault="004C26A2" w:rsidP="004C26A2">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Supported </w:t>
      </w:r>
      <w:r w:rsidRPr="00DE4469">
        <w:rPr>
          <w:rFonts w:asciiTheme="minorHAnsi" w:hAnsiTheme="minorHAnsi" w:cstheme="minorHAnsi"/>
          <w:color w:val="000000" w:themeColor="text1"/>
        </w:rPr>
        <w:t>senior</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analysts</w:t>
      </w:r>
      <w:r w:rsidRPr="00BB7733">
        <w:rPr>
          <w:rFonts w:asciiTheme="minorHAnsi" w:hAnsiTheme="minorHAnsi" w:cstheme="minorHAnsi"/>
          <w:color w:val="000000" w:themeColor="text1"/>
        </w:rPr>
        <w:t xml:space="preserve"> in </w:t>
      </w:r>
      <w:r w:rsidRPr="00DE4469">
        <w:rPr>
          <w:rFonts w:asciiTheme="minorHAnsi" w:hAnsiTheme="minorHAnsi" w:cstheme="minorHAnsi"/>
          <w:color w:val="000000" w:themeColor="text1"/>
        </w:rPr>
        <w:t>preparing</w:t>
      </w:r>
      <w:r w:rsidRPr="00BB7733">
        <w:rPr>
          <w:rFonts w:asciiTheme="minorHAnsi" w:hAnsiTheme="minorHAnsi" w:cstheme="minorHAnsi"/>
          <w:color w:val="000000" w:themeColor="text1"/>
        </w:rPr>
        <w:t xml:space="preserve"> presentations for </w:t>
      </w:r>
      <w:r w:rsidRPr="00DE4469">
        <w:rPr>
          <w:rFonts w:asciiTheme="minorHAnsi" w:hAnsiTheme="minorHAnsi" w:cstheme="minorHAnsi"/>
          <w:color w:val="000000" w:themeColor="text1"/>
        </w:rPr>
        <w:t>stakeholders, translating technical information into easily</w:t>
      </w:r>
      <w:r w:rsidRPr="00BB7733">
        <w:rPr>
          <w:rFonts w:asciiTheme="minorHAnsi" w:hAnsiTheme="minorHAnsi" w:cstheme="minorHAnsi"/>
          <w:color w:val="000000" w:themeColor="text1"/>
        </w:rPr>
        <w:t xml:space="preserve"> understandable business terms.</w:t>
      </w:r>
    </w:p>
    <w:p w14:paraId="11066523" w14:textId="6D66FE7D" w:rsidR="00DD396B" w:rsidRPr="00BB7733" w:rsidRDefault="00283F5C" w:rsidP="0068226B">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Power BI Service</w:t>
      </w:r>
      <w:r w:rsidR="002321A8" w:rsidRPr="00DE4469">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Proficient</w:t>
      </w:r>
      <w:r w:rsidRPr="00BB7733">
        <w:rPr>
          <w:rFonts w:asciiTheme="minorHAnsi" w:hAnsiTheme="minorHAnsi" w:cstheme="minorHAnsi"/>
          <w:color w:val="000000" w:themeColor="text1"/>
        </w:rPr>
        <w:t xml:space="preserve"> in publishing and administering reports and dashboards on the Power BI Service. Capable of configuring security </w:t>
      </w:r>
      <w:r w:rsidRPr="00DE4469">
        <w:rPr>
          <w:rFonts w:asciiTheme="minorHAnsi" w:hAnsiTheme="minorHAnsi" w:cstheme="minorHAnsi"/>
          <w:color w:val="000000" w:themeColor="text1"/>
        </w:rPr>
        <w:t>settings</w:t>
      </w:r>
      <w:r w:rsidRPr="00BB7733">
        <w:rPr>
          <w:rFonts w:asciiTheme="minorHAnsi" w:hAnsiTheme="minorHAnsi" w:cstheme="minorHAnsi"/>
          <w:color w:val="000000" w:themeColor="text1"/>
        </w:rPr>
        <w:t xml:space="preserve">, workspaces, and facilitating report sharing with stakeholders. </w:t>
      </w:r>
    </w:p>
    <w:p w14:paraId="3D629B06" w14:textId="4B8389D2" w:rsidR="00DD396B" w:rsidRPr="00BB7733" w:rsidRDefault="00283F5C"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Accomplished in optimizing </w:t>
      </w:r>
      <w:r w:rsidRPr="00DE4469">
        <w:rPr>
          <w:rFonts w:asciiTheme="minorHAnsi" w:hAnsiTheme="minorHAnsi" w:cstheme="minorHAnsi"/>
          <w:color w:val="000000" w:themeColor="text1"/>
        </w:rPr>
        <w:t>Power BI solutions to enhance</w:t>
      </w:r>
      <w:r w:rsidRPr="00BB7733">
        <w:rPr>
          <w:rFonts w:asciiTheme="minorHAnsi" w:hAnsiTheme="minorHAnsi" w:cstheme="minorHAnsi"/>
          <w:color w:val="000000" w:themeColor="text1"/>
        </w:rPr>
        <w:t xml:space="preserve"> performance by reducing query load times, improving </w:t>
      </w:r>
      <w:r w:rsidRPr="00DE4469">
        <w:rPr>
          <w:rFonts w:asciiTheme="minorHAnsi" w:hAnsiTheme="minorHAnsi" w:cstheme="minorHAnsi"/>
          <w:color w:val="000000" w:themeColor="text1"/>
        </w:rPr>
        <w:t>report</w:t>
      </w:r>
      <w:r w:rsidRPr="00BB7733">
        <w:rPr>
          <w:rFonts w:asciiTheme="minorHAnsi" w:hAnsiTheme="minorHAnsi" w:cstheme="minorHAnsi"/>
          <w:color w:val="000000" w:themeColor="text1"/>
        </w:rPr>
        <w:t xml:space="preserve"> rendering, and streamlining data refresh processes. </w:t>
      </w:r>
    </w:p>
    <w:p w14:paraId="0AE20E93" w14:textId="6A7B0057" w:rsidR="00DD396B" w:rsidRPr="00BB7733" w:rsidRDefault="00283F5C"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Custom </w:t>
      </w:r>
      <w:r w:rsidRPr="00DE4469">
        <w:rPr>
          <w:rFonts w:asciiTheme="minorHAnsi" w:hAnsiTheme="minorHAnsi" w:cstheme="minorHAnsi"/>
          <w:color w:val="000000" w:themeColor="text1"/>
        </w:rPr>
        <w:t>Development</w:t>
      </w:r>
      <w:r w:rsidR="002321A8" w:rsidRPr="00DE4469">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Proficient in custom</w:t>
      </w:r>
      <w:r w:rsidRPr="00BB7733">
        <w:rPr>
          <w:rFonts w:asciiTheme="minorHAnsi" w:hAnsiTheme="minorHAnsi" w:cstheme="minorHAnsi"/>
          <w:color w:val="000000" w:themeColor="text1"/>
        </w:rPr>
        <w:t xml:space="preserve"> development tasks such as crafting custom connectors, Power BI templates (</w:t>
      </w:r>
      <w:r w:rsidRPr="00DE4469">
        <w:rPr>
          <w:rFonts w:asciiTheme="minorHAnsi" w:hAnsiTheme="minorHAnsi" w:cstheme="minorHAnsi"/>
          <w:color w:val="000000" w:themeColor="text1"/>
        </w:rPr>
        <w:t>PBIT</w:t>
      </w:r>
      <w:r w:rsidRPr="00BB7733">
        <w:rPr>
          <w:rFonts w:asciiTheme="minorHAnsi" w:hAnsiTheme="minorHAnsi" w:cstheme="minorHAnsi"/>
          <w:color w:val="000000" w:themeColor="text1"/>
        </w:rPr>
        <w:t xml:space="preserve">), and implementing </w:t>
      </w:r>
      <w:r w:rsidRPr="00DE4469">
        <w:rPr>
          <w:rFonts w:asciiTheme="minorHAnsi" w:hAnsiTheme="minorHAnsi" w:cstheme="minorHAnsi"/>
          <w:color w:val="000000" w:themeColor="text1"/>
        </w:rPr>
        <w:t>Power BI Embedded solutions</w:t>
      </w:r>
      <w:r w:rsidRPr="00BB7733">
        <w:rPr>
          <w:rFonts w:asciiTheme="minorHAnsi" w:hAnsiTheme="minorHAnsi" w:cstheme="minorHAnsi"/>
          <w:color w:val="000000" w:themeColor="text1"/>
        </w:rPr>
        <w:t xml:space="preserve"> where necessary. </w:t>
      </w:r>
    </w:p>
    <w:p w14:paraId="1D55C544" w14:textId="62EE1B5E" w:rsidR="00DD396B" w:rsidRPr="00BB7733" w:rsidRDefault="000E28A3"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lastRenderedPageBreak/>
        <w:t xml:space="preserve">Working </w:t>
      </w:r>
      <w:r w:rsidR="00283F5C" w:rsidRPr="00BB7733">
        <w:rPr>
          <w:rFonts w:asciiTheme="minorHAnsi" w:hAnsiTheme="minorHAnsi" w:cstheme="minorHAnsi"/>
          <w:color w:val="000000" w:themeColor="text1"/>
        </w:rPr>
        <w:t xml:space="preserve">Knowledgeable in implementing robust data security measures in </w:t>
      </w:r>
      <w:r w:rsidR="00283F5C" w:rsidRPr="00DE4469">
        <w:rPr>
          <w:rFonts w:asciiTheme="minorHAnsi" w:hAnsiTheme="minorHAnsi" w:cstheme="minorHAnsi"/>
          <w:color w:val="000000" w:themeColor="text1"/>
        </w:rPr>
        <w:t>Power BI, including Row-Level Security</w:t>
      </w:r>
      <w:r w:rsidR="00283F5C" w:rsidRPr="00BB7733">
        <w:rPr>
          <w:rFonts w:asciiTheme="minorHAnsi" w:hAnsiTheme="minorHAnsi" w:cstheme="minorHAnsi"/>
          <w:color w:val="000000" w:themeColor="text1"/>
        </w:rPr>
        <w:t xml:space="preserve"> </w:t>
      </w:r>
      <w:r w:rsidR="00283F5C" w:rsidRPr="00DE4469">
        <w:rPr>
          <w:rFonts w:asciiTheme="minorHAnsi" w:hAnsiTheme="minorHAnsi" w:cstheme="minorHAnsi"/>
          <w:color w:val="000000" w:themeColor="text1"/>
        </w:rPr>
        <w:t>(RLS) and object</w:t>
      </w:r>
      <w:r w:rsidR="00283F5C" w:rsidRPr="00BB7733">
        <w:rPr>
          <w:rFonts w:asciiTheme="minorHAnsi" w:hAnsiTheme="minorHAnsi" w:cstheme="minorHAnsi"/>
          <w:color w:val="000000" w:themeColor="text1"/>
        </w:rPr>
        <w:t xml:space="preserve">-level security, to ensure data privacy and compliance. </w:t>
      </w:r>
    </w:p>
    <w:p w14:paraId="7E7D8D74" w14:textId="09F74579" w:rsidR="00DD396B" w:rsidRPr="00BB7733" w:rsidRDefault="00283F5C"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Proficient in SQL for efficient data querying, manipulation, and </w:t>
      </w:r>
      <w:r w:rsidRPr="00DE4469">
        <w:rPr>
          <w:rFonts w:asciiTheme="minorHAnsi" w:hAnsiTheme="minorHAnsi" w:cstheme="minorHAnsi"/>
          <w:color w:val="000000" w:themeColor="text1"/>
        </w:rPr>
        <w:t>management</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complementing</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Power BI developme</w:t>
      </w:r>
      <w:r w:rsidRPr="00BB7733">
        <w:rPr>
          <w:rFonts w:asciiTheme="minorHAnsi" w:hAnsiTheme="minorHAnsi" w:cstheme="minorHAnsi"/>
          <w:color w:val="000000" w:themeColor="text1"/>
        </w:rPr>
        <w:t xml:space="preserve">nt capabilities. </w:t>
      </w:r>
    </w:p>
    <w:p w14:paraId="31A88D7B" w14:textId="0E055FD9" w:rsidR="00DD396B" w:rsidRPr="00BB7733" w:rsidRDefault="00283F5C"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Experienced in utilizing version control systems like </w:t>
      </w:r>
      <w:r w:rsidRPr="00DE4469">
        <w:rPr>
          <w:rFonts w:asciiTheme="minorHAnsi" w:hAnsiTheme="minorHAnsi" w:cstheme="minorHAnsi"/>
          <w:color w:val="000000" w:themeColor="text1"/>
        </w:rPr>
        <w:t>Git for effective project management</w:t>
      </w:r>
      <w:r w:rsidRPr="00BB7733">
        <w:rPr>
          <w:rFonts w:asciiTheme="minorHAnsi" w:hAnsiTheme="minorHAnsi" w:cstheme="minorHAnsi"/>
          <w:color w:val="000000" w:themeColor="text1"/>
        </w:rPr>
        <w:t xml:space="preserve"> and seamless collaboration with fellow developers. </w:t>
      </w:r>
    </w:p>
    <w:p w14:paraId="2A4888B8" w14:textId="7F3AB323" w:rsidR="00DD396B" w:rsidRPr="00BB7733" w:rsidRDefault="00283F5C"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Adept at </w:t>
      </w:r>
      <w:r w:rsidRPr="00DE4469">
        <w:rPr>
          <w:rFonts w:asciiTheme="minorHAnsi" w:hAnsiTheme="minorHAnsi" w:cstheme="minorHAnsi"/>
          <w:color w:val="000000" w:themeColor="text1"/>
        </w:rPr>
        <w:t>understanding</w:t>
      </w:r>
      <w:r w:rsidRPr="00BB7733">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translating</w:t>
      </w:r>
      <w:r w:rsidRPr="00BB7733">
        <w:rPr>
          <w:rFonts w:asciiTheme="minorHAnsi" w:hAnsiTheme="minorHAnsi" w:cstheme="minorHAnsi"/>
          <w:color w:val="000000" w:themeColor="text1"/>
        </w:rPr>
        <w:t xml:space="preserve"> complex business requirements into actionable insights within Power BI, facilitating informed decision-making. </w:t>
      </w:r>
    </w:p>
    <w:p w14:paraId="3BB1B6F0" w14:textId="7F442B42" w:rsidR="00DD396B" w:rsidRPr="00BB7733" w:rsidRDefault="00283F5C" w:rsidP="0068226B">
      <w:pPr>
        <w:numPr>
          <w:ilvl w:val="0"/>
          <w:numId w:val="1"/>
        </w:numPr>
        <w:spacing w:after="0" w:line="240" w:lineRule="auto"/>
        <w:ind w:right="0"/>
        <w:rPr>
          <w:rFonts w:asciiTheme="minorHAnsi" w:hAnsiTheme="minorHAnsi" w:cstheme="minorHAnsi"/>
          <w:color w:val="000000" w:themeColor="text1"/>
        </w:rPr>
      </w:pPr>
      <w:r w:rsidRPr="00DE4469">
        <w:rPr>
          <w:rFonts w:asciiTheme="minorHAnsi" w:hAnsiTheme="minorHAnsi" w:cstheme="minorHAnsi"/>
          <w:color w:val="000000" w:themeColor="text1"/>
        </w:rPr>
        <w:t>Excellent communication</w:t>
      </w:r>
      <w:r w:rsidRPr="00BB7733">
        <w:rPr>
          <w:rFonts w:asciiTheme="minorHAnsi" w:hAnsiTheme="minorHAnsi" w:cstheme="minorHAnsi"/>
          <w:color w:val="000000" w:themeColor="text1"/>
        </w:rPr>
        <w:t xml:space="preserve"> skills, facilitating effective interaction with business stakeholders, including requirements gathering and insights presentation from </w:t>
      </w:r>
      <w:r w:rsidRPr="00DE4469">
        <w:rPr>
          <w:rFonts w:asciiTheme="minorHAnsi" w:hAnsiTheme="minorHAnsi" w:cstheme="minorHAnsi"/>
          <w:color w:val="000000" w:themeColor="text1"/>
        </w:rPr>
        <w:t>Power BI reports</w:t>
      </w:r>
      <w:r w:rsidRPr="00BB7733">
        <w:rPr>
          <w:rFonts w:asciiTheme="minorHAnsi" w:hAnsiTheme="minorHAnsi" w:cstheme="minorHAnsi"/>
          <w:color w:val="000000" w:themeColor="text1"/>
        </w:rPr>
        <w:t xml:space="preserve">. </w:t>
      </w:r>
    </w:p>
    <w:p w14:paraId="5825B03D" w14:textId="77777777" w:rsidR="0060552B" w:rsidRPr="00BB7733" w:rsidRDefault="002F10AA"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Strong programming skills in Python for building automations and data extraction, strong exposure in data integration with third party tools. </w:t>
      </w:r>
    </w:p>
    <w:p w14:paraId="77075D13" w14:textId="66024F53" w:rsidR="00DD396B" w:rsidRPr="00BB7733" w:rsidRDefault="00283F5C" w:rsidP="00F33D28">
      <w:pPr>
        <w:spacing w:after="0" w:line="240" w:lineRule="auto"/>
        <w:ind w:left="0" w:right="0" w:firstLine="0"/>
        <w:rPr>
          <w:rFonts w:asciiTheme="minorHAnsi" w:hAnsiTheme="minorHAnsi" w:cstheme="minorHAnsi"/>
          <w:color w:val="000000" w:themeColor="text1"/>
        </w:rPr>
      </w:pPr>
      <w:r w:rsidRPr="00BB7733">
        <w:rPr>
          <w:rFonts w:asciiTheme="minorHAnsi" w:hAnsiTheme="minorHAnsi" w:cstheme="minorHAnsi"/>
          <w:b/>
          <w:bCs/>
          <w:color w:val="000000" w:themeColor="text1"/>
        </w:rPr>
        <w:t>Environment:</w:t>
      </w:r>
      <w:r w:rsidRPr="00BB7733">
        <w:rPr>
          <w:rFonts w:asciiTheme="minorHAnsi" w:hAnsiTheme="minorHAnsi" w:cstheme="minorHAnsi"/>
          <w:color w:val="000000" w:themeColor="text1"/>
        </w:rPr>
        <w:t xml:space="preserve"> Python, GCP, Data Lake, Azure Data Factory, Data Bricks, SQL Server, Informatica (Extract, Transform, Load), Power BI, Looker Studio &amp; Tableau.</w:t>
      </w:r>
      <w:r w:rsidR="0004795F" w:rsidRPr="00BB7733">
        <w:rPr>
          <w:rFonts w:asciiTheme="minorHAnsi" w:hAnsiTheme="minorHAnsi" w:cstheme="minorHAnsi"/>
          <w:color w:val="000000" w:themeColor="text1"/>
        </w:rPr>
        <w:t xml:space="preserve"> </w:t>
      </w:r>
    </w:p>
    <w:p w14:paraId="594523F7" w14:textId="0EE91109" w:rsidR="00000DAD" w:rsidRPr="00BB7733" w:rsidRDefault="00000DAD" w:rsidP="0068226B">
      <w:pPr>
        <w:tabs>
          <w:tab w:val="center" w:pos="8532"/>
        </w:tabs>
        <w:spacing w:after="5" w:line="256" w:lineRule="auto"/>
        <w:ind w:left="0"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ab/>
      </w:r>
    </w:p>
    <w:p w14:paraId="6978BCEB" w14:textId="194A0E1D" w:rsidR="00C972F7" w:rsidRPr="00BB7733" w:rsidRDefault="00000DAD" w:rsidP="000F13A6">
      <w:pPr>
        <w:tabs>
          <w:tab w:val="center" w:pos="8532"/>
        </w:tabs>
        <w:spacing w:after="5" w:line="256" w:lineRule="auto"/>
        <w:ind w:left="0" w:right="0"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 xml:space="preserve">Client: </w:t>
      </w:r>
      <w:r w:rsidR="00733071" w:rsidRPr="00733071">
        <w:rPr>
          <w:rFonts w:asciiTheme="minorHAnsi" w:hAnsiTheme="minorHAnsi" w:cstheme="minorHAnsi"/>
          <w:b/>
          <w:color w:val="000000" w:themeColor="text1"/>
        </w:rPr>
        <w:t>WEBSTER UNIVERSITY, ST LOUIS, USA</w:t>
      </w:r>
      <w:r w:rsidR="00C972F7" w:rsidRPr="00BB7733">
        <w:rPr>
          <w:rFonts w:asciiTheme="minorHAnsi" w:hAnsiTheme="minorHAnsi" w:cstheme="minorHAnsi"/>
          <w:b/>
          <w:color w:val="000000" w:themeColor="text1"/>
        </w:rPr>
        <w:t xml:space="preserve">|| </w:t>
      </w:r>
      <w:r w:rsidR="007043F6">
        <w:rPr>
          <w:rFonts w:asciiTheme="minorHAnsi" w:hAnsiTheme="minorHAnsi" w:cstheme="minorHAnsi"/>
          <w:b/>
          <w:color w:val="000000" w:themeColor="text1"/>
        </w:rPr>
        <w:t>Aug</w:t>
      </w:r>
      <w:r w:rsidR="00C972F7" w:rsidRPr="00BB7733">
        <w:rPr>
          <w:rFonts w:asciiTheme="minorHAnsi" w:hAnsiTheme="minorHAnsi" w:cstheme="minorHAnsi"/>
          <w:b/>
          <w:color w:val="000000" w:themeColor="text1"/>
        </w:rPr>
        <w:t xml:space="preserve"> 2021- Feb 2023</w:t>
      </w:r>
    </w:p>
    <w:p w14:paraId="237527F8" w14:textId="7B8708AB" w:rsidR="00000DAD" w:rsidRPr="00BB7733" w:rsidRDefault="00000DAD" w:rsidP="00C972F7">
      <w:pPr>
        <w:spacing w:after="0" w:line="256" w:lineRule="auto"/>
        <w:ind w:left="-5"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 xml:space="preserve">Role: </w:t>
      </w:r>
      <w:r w:rsidR="00014FA5" w:rsidRPr="00BB7733">
        <w:rPr>
          <w:rFonts w:asciiTheme="minorHAnsi" w:hAnsiTheme="minorHAnsi" w:cstheme="minorHAnsi"/>
          <w:b/>
          <w:color w:val="000000" w:themeColor="text1"/>
        </w:rPr>
        <w:t>Data Analyst</w:t>
      </w:r>
    </w:p>
    <w:p w14:paraId="608B250A" w14:textId="77777777" w:rsidR="00000DAD" w:rsidRPr="00BB7733" w:rsidRDefault="00000DAD" w:rsidP="0068226B">
      <w:pPr>
        <w:spacing w:after="0" w:line="259" w:lineRule="auto"/>
        <w:ind w:left="-5" w:right="0"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Roles and Responsibilities:</w:t>
      </w:r>
    </w:p>
    <w:p w14:paraId="37C53FF6" w14:textId="77777777" w:rsidR="00000DAD" w:rsidRPr="00DE4469" w:rsidRDefault="00000DAD"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Involved in </w:t>
      </w:r>
      <w:r w:rsidRPr="00DE4469">
        <w:rPr>
          <w:rFonts w:asciiTheme="minorHAnsi" w:hAnsiTheme="minorHAnsi" w:cstheme="minorHAnsi"/>
          <w:color w:val="000000" w:themeColor="text1"/>
        </w:rPr>
        <w:t>creating</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different</w:t>
      </w:r>
      <w:r w:rsidRPr="00BB7733">
        <w:rPr>
          <w:rFonts w:asciiTheme="minorHAnsi" w:hAnsiTheme="minorHAnsi" w:cstheme="minorHAnsi"/>
          <w:color w:val="000000" w:themeColor="text1"/>
        </w:rPr>
        <w:t xml:space="preserve"> reports based on business requests and ad hoc requirements using </w:t>
      </w:r>
      <w:r w:rsidRPr="00DE4469">
        <w:rPr>
          <w:rFonts w:asciiTheme="minorHAnsi" w:hAnsiTheme="minorHAnsi" w:cstheme="minorHAnsi"/>
          <w:color w:val="000000" w:themeColor="text1"/>
        </w:rPr>
        <w:t>Tableau desktop.</w:t>
      </w:r>
      <w:r w:rsidRPr="00BB7733">
        <w:rPr>
          <w:rFonts w:asciiTheme="minorHAnsi" w:hAnsiTheme="minorHAnsi" w:cstheme="minorHAnsi"/>
          <w:color w:val="000000" w:themeColor="text1"/>
        </w:rPr>
        <w:t xml:space="preserve"> Prepare </w:t>
      </w:r>
      <w:r w:rsidRPr="00DE4469">
        <w:rPr>
          <w:rFonts w:asciiTheme="minorHAnsi" w:hAnsiTheme="minorHAnsi" w:cstheme="minorHAnsi"/>
          <w:color w:val="000000" w:themeColor="text1"/>
        </w:rPr>
        <w:t>financial</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deliverables</w:t>
      </w:r>
      <w:r w:rsidRPr="00BB7733">
        <w:rPr>
          <w:rFonts w:asciiTheme="minorHAnsi" w:hAnsiTheme="minorHAnsi" w:cstheme="minorHAnsi"/>
          <w:color w:val="000000" w:themeColor="text1"/>
        </w:rPr>
        <w:t xml:space="preserve"> (quarterly, accrual and budgetary reports) for </w:t>
      </w:r>
      <w:r w:rsidRPr="00DE4469">
        <w:rPr>
          <w:rFonts w:asciiTheme="minorHAnsi" w:hAnsiTheme="minorHAnsi" w:cstheme="minorHAnsi"/>
          <w:color w:val="000000" w:themeColor="text1"/>
        </w:rPr>
        <w:t>stakeholders to illustrate KPI metrics.</w:t>
      </w:r>
    </w:p>
    <w:p w14:paraId="25338381" w14:textId="16B2AE6A" w:rsidR="00000DAD" w:rsidRPr="00BB7733" w:rsidRDefault="00000DAD"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Highlight your </w:t>
      </w:r>
      <w:r w:rsidRPr="00DE4469">
        <w:rPr>
          <w:rFonts w:asciiTheme="minorHAnsi" w:hAnsiTheme="minorHAnsi" w:cstheme="minorHAnsi"/>
          <w:color w:val="000000" w:themeColor="text1"/>
        </w:rPr>
        <w:t>proficiency</w:t>
      </w:r>
      <w:r w:rsidRPr="00BB7733">
        <w:rPr>
          <w:rFonts w:asciiTheme="minorHAnsi" w:hAnsiTheme="minorHAnsi" w:cstheme="minorHAnsi"/>
          <w:color w:val="000000" w:themeColor="text1"/>
        </w:rPr>
        <w:t xml:space="preserve"> in </w:t>
      </w:r>
      <w:r w:rsidRPr="00DE4469">
        <w:rPr>
          <w:rFonts w:asciiTheme="minorHAnsi" w:hAnsiTheme="minorHAnsi" w:cstheme="minorHAnsi"/>
          <w:color w:val="000000" w:themeColor="text1"/>
        </w:rPr>
        <w:t>designing</w:t>
      </w:r>
      <w:r w:rsidRPr="00BB7733">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developing</w:t>
      </w:r>
      <w:r w:rsidRPr="00BB7733">
        <w:rPr>
          <w:rFonts w:asciiTheme="minorHAnsi" w:hAnsiTheme="minorHAnsi" w:cstheme="minorHAnsi"/>
          <w:color w:val="000000" w:themeColor="text1"/>
        </w:rPr>
        <w:t xml:space="preserve"> interactive </w:t>
      </w:r>
      <w:r w:rsidRPr="00DE4469">
        <w:rPr>
          <w:rFonts w:asciiTheme="minorHAnsi" w:hAnsiTheme="minorHAnsi" w:cstheme="minorHAnsi"/>
          <w:color w:val="000000" w:themeColor="text1"/>
        </w:rPr>
        <w:t>and insightful Tableau</w:t>
      </w:r>
      <w:r w:rsidRPr="00BB7733">
        <w:rPr>
          <w:rFonts w:asciiTheme="minorHAnsi" w:hAnsiTheme="minorHAnsi" w:cstheme="minorHAnsi"/>
          <w:color w:val="000000" w:themeColor="text1"/>
        </w:rPr>
        <w:t xml:space="preserve"> dashboards and reports. Mention </w:t>
      </w:r>
      <w:r w:rsidRPr="00DE4469">
        <w:rPr>
          <w:rFonts w:asciiTheme="minorHAnsi" w:hAnsiTheme="minorHAnsi" w:cstheme="minorHAnsi"/>
          <w:color w:val="000000" w:themeColor="text1"/>
        </w:rPr>
        <w:t>your</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experience</w:t>
      </w:r>
      <w:r w:rsidRPr="00BB7733">
        <w:rPr>
          <w:rFonts w:asciiTheme="minorHAnsi" w:hAnsiTheme="minorHAnsi" w:cstheme="minorHAnsi"/>
          <w:color w:val="000000" w:themeColor="text1"/>
        </w:rPr>
        <w:t xml:space="preserve"> in creating calculated fields, sets, and groups. </w:t>
      </w:r>
    </w:p>
    <w:p w14:paraId="4448BC1D" w14:textId="044FFB28" w:rsidR="00000DAD" w:rsidRPr="00BB7733" w:rsidRDefault="00000DAD"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Data </w:t>
      </w:r>
      <w:r w:rsidRPr="00DE4469">
        <w:rPr>
          <w:rFonts w:asciiTheme="minorHAnsi" w:hAnsiTheme="minorHAnsi" w:cstheme="minorHAnsi"/>
          <w:color w:val="000000" w:themeColor="text1"/>
        </w:rPr>
        <w:t>Visualization</w:t>
      </w:r>
      <w:r w:rsidR="007367B8" w:rsidRPr="00BB7733">
        <w:rPr>
          <w:rFonts w:asciiTheme="minorHAnsi" w:hAnsiTheme="minorHAnsi" w:cstheme="minorHAnsi"/>
          <w:color w:val="000000" w:themeColor="text1"/>
        </w:rPr>
        <w:t xml:space="preserve"> </w:t>
      </w:r>
      <w:r w:rsidRPr="00BB7733">
        <w:rPr>
          <w:rFonts w:asciiTheme="minorHAnsi" w:hAnsiTheme="minorHAnsi" w:cstheme="minorHAnsi"/>
          <w:color w:val="000000" w:themeColor="text1"/>
        </w:rPr>
        <w:t xml:space="preserve">skills in creating compelling data </w:t>
      </w:r>
      <w:r w:rsidRPr="00DE4469">
        <w:rPr>
          <w:rFonts w:asciiTheme="minorHAnsi" w:hAnsiTheme="minorHAnsi" w:cstheme="minorHAnsi"/>
          <w:color w:val="000000" w:themeColor="text1"/>
        </w:rPr>
        <w:t>visualizations using Tableau's various chart types</w:t>
      </w:r>
      <w:r w:rsidRPr="00BB7733">
        <w:rPr>
          <w:rFonts w:asciiTheme="minorHAnsi" w:hAnsiTheme="minorHAnsi" w:cstheme="minorHAnsi"/>
          <w:color w:val="000000" w:themeColor="text1"/>
        </w:rPr>
        <w:t xml:space="preserve">, maps, and interactive features. </w:t>
      </w:r>
    </w:p>
    <w:p w14:paraId="7717314F"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Gathered business requirements from stakeholders </w:t>
      </w:r>
      <w:r w:rsidRPr="00DE4469">
        <w:rPr>
          <w:rFonts w:asciiTheme="minorHAnsi" w:hAnsiTheme="minorHAnsi" w:cstheme="minorHAnsi"/>
          <w:color w:val="000000" w:themeColor="text1"/>
        </w:rPr>
        <w:t>across</w:t>
      </w:r>
      <w:r w:rsidRPr="00BB7733">
        <w:rPr>
          <w:rFonts w:asciiTheme="minorHAnsi" w:hAnsiTheme="minorHAnsi" w:cstheme="minorHAnsi"/>
          <w:color w:val="000000" w:themeColor="text1"/>
        </w:rPr>
        <w:t xml:space="preserve"> various </w:t>
      </w:r>
      <w:r w:rsidRPr="00DE4469">
        <w:rPr>
          <w:rFonts w:asciiTheme="minorHAnsi" w:hAnsiTheme="minorHAnsi" w:cstheme="minorHAnsi"/>
          <w:color w:val="000000" w:themeColor="text1"/>
        </w:rPr>
        <w:t>departments to create detailed functional</w:t>
      </w:r>
      <w:r w:rsidRPr="00BB7733">
        <w:rPr>
          <w:rFonts w:asciiTheme="minorHAnsi" w:hAnsiTheme="minorHAnsi" w:cstheme="minorHAnsi"/>
          <w:color w:val="000000" w:themeColor="text1"/>
        </w:rPr>
        <w:t xml:space="preserve"> and technical specifications.</w:t>
      </w:r>
    </w:p>
    <w:p w14:paraId="4FCBAE04"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Designed and implemented </w:t>
      </w:r>
      <w:r w:rsidRPr="00DE4469">
        <w:rPr>
          <w:rFonts w:asciiTheme="minorHAnsi" w:hAnsiTheme="minorHAnsi" w:cstheme="minorHAnsi"/>
          <w:color w:val="000000" w:themeColor="text1"/>
        </w:rPr>
        <w:t>SQL queries to retrieve, manipulate,</w:t>
      </w:r>
      <w:r w:rsidRPr="00BB7733">
        <w:rPr>
          <w:rFonts w:asciiTheme="minorHAnsi" w:hAnsiTheme="minorHAnsi" w:cstheme="minorHAnsi"/>
          <w:color w:val="000000" w:themeColor="text1"/>
        </w:rPr>
        <w:t xml:space="preserve"> and aggregate data, facilitating the creation of ad-hoc and regular reports.</w:t>
      </w:r>
    </w:p>
    <w:p w14:paraId="53DFB548" w14:textId="282058FA"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Developed and maintained interactive </w:t>
      </w:r>
      <w:r w:rsidRPr="00DE4469">
        <w:rPr>
          <w:rFonts w:asciiTheme="minorHAnsi" w:hAnsiTheme="minorHAnsi" w:cstheme="minorHAnsi"/>
          <w:color w:val="000000" w:themeColor="text1"/>
        </w:rPr>
        <w:t>Tableau</w:t>
      </w:r>
      <w:r w:rsidRPr="00BB7733">
        <w:rPr>
          <w:rFonts w:asciiTheme="minorHAnsi" w:hAnsiTheme="minorHAnsi" w:cstheme="minorHAnsi"/>
          <w:color w:val="000000" w:themeColor="text1"/>
        </w:rPr>
        <w:t xml:space="preserve"> dashboards to </w:t>
      </w:r>
      <w:r w:rsidRPr="00DE4469">
        <w:rPr>
          <w:rFonts w:asciiTheme="minorHAnsi" w:hAnsiTheme="minorHAnsi" w:cstheme="minorHAnsi"/>
          <w:color w:val="000000" w:themeColor="text1"/>
        </w:rPr>
        <w:t>visualize key metrics such as sales performance</w:t>
      </w:r>
      <w:r w:rsidRPr="00BB7733">
        <w:rPr>
          <w:rFonts w:asciiTheme="minorHAnsi" w:hAnsiTheme="minorHAnsi" w:cstheme="minorHAnsi"/>
          <w:color w:val="000000" w:themeColor="text1"/>
        </w:rPr>
        <w:t xml:space="preserve">, operational efficiency, and </w:t>
      </w:r>
      <w:r w:rsidRPr="00DE4469">
        <w:rPr>
          <w:rFonts w:asciiTheme="minorHAnsi" w:hAnsiTheme="minorHAnsi" w:cstheme="minorHAnsi"/>
          <w:color w:val="000000" w:themeColor="text1"/>
        </w:rPr>
        <w:t>customer</w:t>
      </w:r>
      <w:r w:rsidRPr="00BB7733">
        <w:rPr>
          <w:rFonts w:asciiTheme="minorHAnsi" w:hAnsiTheme="minorHAnsi" w:cstheme="minorHAnsi"/>
          <w:color w:val="000000" w:themeColor="text1"/>
        </w:rPr>
        <w:t xml:space="preserve"> </w:t>
      </w:r>
      <w:r w:rsidR="00675B49" w:rsidRPr="00DE4469">
        <w:rPr>
          <w:rFonts w:asciiTheme="minorHAnsi" w:hAnsiTheme="minorHAnsi" w:cstheme="minorHAnsi"/>
          <w:color w:val="000000" w:themeColor="text1"/>
        </w:rPr>
        <w:t>Behavior</w:t>
      </w:r>
      <w:r w:rsidRPr="00BB7733">
        <w:rPr>
          <w:rFonts w:asciiTheme="minorHAnsi" w:hAnsiTheme="minorHAnsi" w:cstheme="minorHAnsi"/>
          <w:color w:val="000000" w:themeColor="text1"/>
        </w:rPr>
        <w:t>.</w:t>
      </w:r>
    </w:p>
    <w:p w14:paraId="483A5F3A"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Automated reporting processes, reducing manual reporting efforts through the use of </w:t>
      </w:r>
      <w:r w:rsidRPr="00DE4469">
        <w:rPr>
          <w:rFonts w:asciiTheme="minorHAnsi" w:hAnsiTheme="minorHAnsi" w:cstheme="minorHAnsi"/>
          <w:color w:val="000000" w:themeColor="text1"/>
        </w:rPr>
        <w:t>Tableau and SQL scripts</w:t>
      </w:r>
      <w:r w:rsidRPr="00BB7733">
        <w:rPr>
          <w:rFonts w:asciiTheme="minorHAnsi" w:hAnsiTheme="minorHAnsi" w:cstheme="minorHAnsi"/>
          <w:color w:val="000000" w:themeColor="text1"/>
        </w:rPr>
        <w:t>.</w:t>
      </w:r>
    </w:p>
    <w:p w14:paraId="02640645"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Provided actionable recommendations based on data trends, </w:t>
      </w:r>
      <w:r w:rsidRPr="00DE4469">
        <w:rPr>
          <w:rFonts w:asciiTheme="minorHAnsi" w:hAnsiTheme="minorHAnsi" w:cstheme="minorHAnsi"/>
          <w:color w:val="000000" w:themeColor="text1"/>
        </w:rPr>
        <w:t>enabling</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informed</w:t>
      </w:r>
      <w:r w:rsidRPr="00BB7733">
        <w:rPr>
          <w:rFonts w:asciiTheme="minorHAnsi" w:hAnsiTheme="minorHAnsi" w:cstheme="minorHAnsi"/>
          <w:color w:val="000000" w:themeColor="text1"/>
        </w:rPr>
        <w:t xml:space="preserve"> decision</w:t>
      </w:r>
      <w:r w:rsidRPr="00DE4469">
        <w:rPr>
          <w:rFonts w:asciiTheme="minorHAnsi" w:hAnsiTheme="minorHAnsi" w:cstheme="minorHAnsi"/>
          <w:color w:val="000000" w:themeColor="text1"/>
        </w:rPr>
        <w:t>-making for business leaders</w:t>
      </w:r>
      <w:r w:rsidRPr="00BB7733">
        <w:rPr>
          <w:rFonts w:asciiTheme="minorHAnsi" w:hAnsiTheme="minorHAnsi" w:cstheme="minorHAnsi"/>
          <w:color w:val="000000" w:themeColor="text1"/>
        </w:rPr>
        <w:t xml:space="preserve"> and cross-functional teams.</w:t>
      </w:r>
    </w:p>
    <w:p w14:paraId="52514282"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Assisted in gathering and analyzing business requirements, working closely with both IT and business teams to define and prioritize project deliverables.</w:t>
      </w:r>
    </w:p>
    <w:p w14:paraId="12714CF9"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Wrote </w:t>
      </w:r>
      <w:r w:rsidRPr="00DE4469">
        <w:rPr>
          <w:rFonts w:asciiTheme="minorHAnsi" w:hAnsiTheme="minorHAnsi" w:cstheme="minorHAnsi"/>
          <w:color w:val="000000" w:themeColor="text1"/>
        </w:rPr>
        <w:t>SQL</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queries</w:t>
      </w:r>
      <w:r w:rsidRPr="00BB7733">
        <w:rPr>
          <w:rFonts w:asciiTheme="minorHAnsi" w:hAnsiTheme="minorHAnsi" w:cstheme="minorHAnsi"/>
          <w:color w:val="000000" w:themeColor="text1"/>
        </w:rPr>
        <w:t xml:space="preserve"> to extract and clean data for business reporting, ensuring high data quality and integrity.</w:t>
      </w:r>
    </w:p>
    <w:p w14:paraId="1FA2AB79"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Developed </w:t>
      </w:r>
      <w:r w:rsidRPr="00DE4469">
        <w:rPr>
          <w:rFonts w:asciiTheme="minorHAnsi" w:hAnsiTheme="minorHAnsi" w:cstheme="minorHAnsi"/>
          <w:color w:val="000000" w:themeColor="text1"/>
        </w:rPr>
        <w:t>Tableau</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dashboards</w:t>
      </w:r>
      <w:r w:rsidRPr="00BB7733">
        <w:rPr>
          <w:rFonts w:asciiTheme="minorHAnsi" w:hAnsiTheme="minorHAnsi" w:cstheme="minorHAnsi"/>
          <w:color w:val="000000" w:themeColor="text1"/>
        </w:rPr>
        <w:t xml:space="preserve"> to monitor key business metrics, including financial performance, product lifecycle, and customer satisfaction.</w:t>
      </w:r>
    </w:p>
    <w:p w14:paraId="3E991195"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Conducted ad-hoc </w:t>
      </w:r>
      <w:r w:rsidRPr="00DE4469">
        <w:rPr>
          <w:rFonts w:asciiTheme="minorHAnsi" w:hAnsiTheme="minorHAnsi" w:cstheme="minorHAnsi"/>
          <w:color w:val="000000" w:themeColor="text1"/>
        </w:rPr>
        <w:t>data</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analysis</w:t>
      </w:r>
      <w:r w:rsidRPr="00BB7733">
        <w:rPr>
          <w:rFonts w:asciiTheme="minorHAnsi" w:hAnsiTheme="minorHAnsi" w:cstheme="minorHAnsi"/>
          <w:color w:val="000000" w:themeColor="text1"/>
        </w:rPr>
        <w:t xml:space="preserve"> to support business initiatives and identify opportunities for process improvements.</w:t>
      </w:r>
    </w:p>
    <w:p w14:paraId="114445B1" w14:textId="77777777" w:rsidR="00761576" w:rsidRPr="00BB7733" w:rsidRDefault="00761576" w:rsidP="00761576">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Assisted in the creation of </w:t>
      </w:r>
      <w:r w:rsidRPr="00DE4469">
        <w:rPr>
          <w:rFonts w:asciiTheme="minorHAnsi" w:hAnsiTheme="minorHAnsi" w:cstheme="minorHAnsi"/>
          <w:color w:val="000000" w:themeColor="text1"/>
        </w:rPr>
        <w:t>business reports and presentations, translating complex data</w:t>
      </w:r>
      <w:r w:rsidRPr="00BB7733">
        <w:rPr>
          <w:rFonts w:asciiTheme="minorHAnsi" w:hAnsiTheme="minorHAnsi" w:cstheme="minorHAnsi"/>
          <w:color w:val="000000" w:themeColor="text1"/>
        </w:rPr>
        <w:t xml:space="preserve"> into clear, understandable insights for management and stakeholders.</w:t>
      </w:r>
    </w:p>
    <w:p w14:paraId="35656C9E" w14:textId="259C5EDF" w:rsidR="00000DAD" w:rsidRPr="00BB7733" w:rsidRDefault="009A657D"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Work </w:t>
      </w:r>
      <w:r w:rsidR="00000DAD" w:rsidRPr="00BB7733">
        <w:rPr>
          <w:rFonts w:asciiTheme="minorHAnsi" w:hAnsiTheme="minorHAnsi" w:cstheme="minorHAnsi"/>
          <w:color w:val="000000" w:themeColor="text1"/>
        </w:rPr>
        <w:t xml:space="preserve">ability to connect Tableau to various </w:t>
      </w:r>
      <w:r w:rsidR="00000DAD" w:rsidRPr="00DE4469">
        <w:rPr>
          <w:rFonts w:asciiTheme="minorHAnsi" w:hAnsiTheme="minorHAnsi" w:cstheme="minorHAnsi"/>
          <w:color w:val="000000" w:themeColor="text1"/>
        </w:rPr>
        <w:t>data</w:t>
      </w:r>
      <w:r w:rsidR="00000DAD" w:rsidRPr="00BB7733">
        <w:rPr>
          <w:rFonts w:asciiTheme="minorHAnsi" w:hAnsiTheme="minorHAnsi" w:cstheme="minorHAnsi"/>
          <w:color w:val="000000" w:themeColor="text1"/>
        </w:rPr>
        <w:t xml:space="preserve"> </w:t>
      </w:r>
      <w:r w:rsidR="00000DAD" w:rsidRPr="00DE4469">
        <w:rPr>
          <w:rFonts w:asciiTheme="minorHAnsi" w:hAnsiTheme="minorHAnsi" w:cstheme="minorHAnsi"/>
          <w:color w:val="000000" w:themeColor="text1"/>
        </w:rPr>
        <w:t>sources, including databases (SQL Server, Oracle</w:t>
      </w:r>
      <w:r w:rsidR="00000DAD" w:rsidRPr="00BB7733">
        <w:rPr>
          <w:rFonts w:asciiTheme="minorHAnsi" w:hAnsiTheme="minorHAnsi" w:cstheme="minorHAnsi"/>
          <w:color w:val="000000" w:themeColor="text1"/>
        </w:rPr>
        <w:t xml:space="preserve">), cloud platforms (AWS, Azure), spreadsheets, and web data connectors. </w:t>
      </w:r>
    </w:p>
    <w:p w14:paraId="0F04B933" w14:textId="394E385B" w:rsidR="00000DAD" w:rsidRPr="00BB7733" w:rsidRDefault="005E5147"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S</w:t>
      </w:r>
      <w:r w:rsidR="00000DAD" w:rsidRPr="00BB7733">
        <w:rPr>
          <w:rFonts w:asciiTheme="minorHAnsi" w:hAnsiTheme="minorHAnsi" w:cstheme="minorHAnsi"/>
          <w:color w:val="000000" w:themeColor="text1"/>
        </w:rPr>
        <w:t>kill</w:t>
      </w:r>
      <w:r w:rsidR="002B3E1D" w:rsidRPr="00BB7733">
        <w:rPr>
          <w:rFonts w:asciiTheme="minorHAnsi" w:hAnsiTheme="minorHAnsi" w:cstheme="minorHAnsi"/>
          <w:color w:val="000000" w:themeColor="text1"/>
        </w:rPr>
        <w:t>ed</w:t>
      </w:r>
      <w:r w:rsidR="00000DAD" w:rsidRPr="00BB7733">
        <w:rPr>
          <w:rFonts w:asciiTheme="minorHAnsi" w:hAnsiTheme="minorHAnsi" w:cstheme="minorHAnsi"/>
          <w:color w:val="000000" w:themeColor="text1"/>
        </w:rPr>
        <w:t xml:space="preserve"> in data preparation and cleansing using </w:t>
      </w:r>
      <w:r w:rsidR="00000DAD" w:rsidRPr="00DE4469">
        <w:rPr>
          <w:rFonts w:asciiTheme="minorHAnsi" w:hAnsiTheme="minorHAnsi" w:cstheme="minorHAnsi"/>
          <w:color w:val="000000" w:themeColor="text1"/>
        </w:rPr>
        <w:t>Tableau Prep or other ETL tools</w:t>
      </w:r>
      <w:r w:rsidR="00000DAD" w:rsidRPr="00BB7733">
        <w:rPr>
          <w:rFonts w:asciiTheme="minorHAnsi" w:hAnsiTheme="minorHAnsi" w:cstheme="minorHAnsi"/>
          <w:color w:val="000000" w:themeColor="text1"/>
        </w:rPr>
        <w:t xml:space="preserve">. Discuss how you've handled complex data transformations and data integration tasks. </w:t>
      </w:r>
    </w:p>
    <w:p w14:paraId="43419E29" w14:textId="799618D3" w:rsidR="00000DAD" w:rsidRPr="00BB7733" w:rsidRDefault="007367B8"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Worked on </w:t>
      </w:r>
      <w:r w:rsidR="00000DAD" w:rsidRPr="00DE4469">
        <w:rPr>
          <w:rFonts w:asciiTheme="minorHAnsi" w:hAnsiTheme="minorHAnsi" w:cstheme="minorHAnsi"/>
          <w:color w:val="000000" w:themeColor="text1"/>
        </w:rPr>
        <w:t>SQL and Database</w:t>
      </w:r>
      <w:r w:rsidR="00000DAD" w:rsidRPr="00BB7733">
        <w:rPr>
          <w:rFonts w:asciiTheme="minorHAnsi" w:hAnsiTheme="minorHAnsi" w:cstheme="minorHAnsi"/>
          <w:color w:val="000000" w:themeColor="text1"/>
        </w:rPr>
        <w:t xml:space="preserve"> Include your proficiency in SQL for writing custom queries, joining tables, and performing data manipulations. </w:t>
      </w:r>
    </w:p>
    <w:p w14:paraId="475D736B" w14:textId="7AEFC948" w:rsidR="00000DAD" w:rsidRPr="00BB7733" w:rsidRDefault="00000DAD"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Data Modelling</w:t>
      </w:r>
      <w:r w:rsidR="00977FB1" w:rsidRPr="00BB7733">
        <w:rPr>
          <w:rFonts w:asciiTheme="minorHAnsi" w:hAnsiTheme="minorHAnsi" w:cstheme="minorHAnsi"/>
          <w:color w:val="000000" w:themeColor="text1"/>
        </w:rPr>
        <w:t xml:space="preserve"> </w:t>
      </w:r>
      <w:r w:rsidRPr="00BB7733">
        <w:rPr>
          <w:rFonts w:asciiTheme="minorHAnsi" w:hAnsiTheme="minorHAnsi" w:cstheme="minorHAnsi"/>
          <w:color w:val="000000" w:themeColor="text1"/>
        </w:rPr>
        <w:t xml:space="preserve">experience in creating effective data </w:t>
      </w:r>
      <w:r w:rsidRPr="00DE4469">
        <w:rPr>
          <w:rFonts w:asciiTheme="minorHAnsi" w:hAnsiTheme="minorHAnsi" w:cstheme="minorHAnsi"/>
          <w:color w:val="000000" w:themeColor="text1"/>
        </w:rPr>
        <w:t>models within Tableau, including building relationships</w:t>
      </w:r>
      <w:r w:rsidRPr="00BB7733">
        <w:rPr>
          <w:rFonts w:asciiTheme="minorHAnsi" w:hAnsiTheme="minorHAnsi" w:cstheme="minorHAnsi"/>
          <w:color w:val="000000" w:themeColor="text1"/>
        </w:rPr>
        <w:t xml:space="preserve">, hierarchies, and aggregations to support business </w:t>
      </w:r>
      <w:r w:rsidRPr="00DE4469">
        <w:rPr>
          <w:rFonts w:asciiTheme="minorHAnsi" w:hAnsiTheme="minorHAnsi" w:cstheme="minorHAnsi"/>
          <w:color w:val="000000" w:themeColor="text1"/>
        </w:rPr>
        <w:t>requirements</w:t>
      </w:r>
      <w:r w:rsidRPr="00BB7733">
        <w:rPr>
          <w:rFonts w:asciiTheme="minorHAnsi" w:hAnsiTheme="minorHAnsi" w:cstheme="minorHAnsi"/>
          <w:color w:val="000000" w:themeColor="text1"/>
        </w:rPr>
        <w:t xml:space="preserve">. </w:t>
      </w:r>
    </w:p>
    <w:p w14:paraId="26DF80B7" w14:textId="3C9D8271" w:rsidR="00000DAD" w:rsidRPr="00DE4469" w:rsidRDefault="00000DAD"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Version Control</w:t>
      </w:r>
      <w:r w:rsidR="00014E5B" w:rsidRPr="00BB7733">
        <w:rPr>
          <w:rFonts w:asciiTheme="minorHAnsi" w:hAnsiTheme="minorHAnsi" w:cstheme="minorHAnsi"/>
          <w:color w:val="000000" w:themeColor="text1"/>
        </w:rPr>
        <w:t xml:space="preserve"> </w:t>
      </w:r>
      <w:r w:rsidRPr="00BB7733">
        <w:rPr>
          <w:rFonts w:asciiTheme="minorHAnsi" w:hAnsiTheme="minorHAnsi" w:cstheme="minorHAnsi"/>
          <w:color w:val="000000" w:themeColor="text1"/>
        </w:rPr>
        <w:t xml:space="preserve">experience </w:t>
      </w:r>
      <w:r w:rsidR="00014E5B" w:rsidRPr="00BB7733">
        <w:rPr>
          <w:rFonts w:asciiTheme="minorHAnsi" w:hAnsiTheme="minorHAnsi" w:cstheme="minorHAnsi"/>
          <w:color w:val="000000" w:themeColor="text1"/>
        </w:rPr>
        <w:t xml:space="preserve">on </w:t>
      </w:r>
      <w:r w:rsidRPr="00BB7733">
        <w:rPr>
          <w:rFonts w:asciiTheme="minorHAnsi" w:hAnsiTheme="minorHAnsi" w:cstheme="minorHAnsi"/>
          <w:color w:val="000000" w:themeColor="text1"/>
        </w:rPr>
        <w:t xml:space="preserve">using version control systems (e.g., </w:t>
      </w:r>
      <w:r w:rsidRPr="00DE4469">
        <w:rPr>
          <w:rFonts w:asciiTheme="minorHAnsi" w:hAnsiTheme="minorHAnsi" w:cstheme="minorHAnsi"/>
          <w:color w:val="000000" w:themeColor="text1"/>
        </w:rPr>
        <w:t>Git) for managing Tableau projects</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 xml:space="preserve">collaborating with other developers, and maintaining a history of changes. </w:t>
      </w:r>
    </w:p>
    <w:p w14:paraId="6759BCE0" w14:textId="656FC802" w:rsidR="00000DAD" w:rsidRPr="00BB7733" w:rsidRDefault="00626581"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A</w:t>
      </w:r>
      <w:r w:rsidR="00000DAD" w:rsidRPr="00BB7733">
        <w:rPr>
          <w:rFonts w:asciiTheme="minorHAnsi" w:hAnsiTheme="minorHAnsi" w:cstheme="minorHAnsi"/>
          <w:color w:val="000000" w:themeColor="text1"/>
        </w:rPr>
        <w:t xml:space="preserve">bility to understand and translate </w:t>
      </w:r>
      <w:r w:rsidR="00000DAD" w:rsidRPr="00DE4469">
        <w:rPr>
          <w:rFonts w:asciiTheme="minorHAnsi" w:hAnsiTheme="minorHAnsi" w:cstheme="minorHAnsi"/>
          <w:color w:val="000000" w:themeColor="text1"/>
        </w:rPr>
        <w:t>business</w:t>
      </w:r>
      <w:r w:rsidR="00000DAD" w:rsidRPr="00BB7733">
        <w:rPr>
          <w:rFonts w:asciiTheme="minorHAnsi" w:hAnsiTheme="minorHAnsi" w:cstheme="minorHAnsi"/>
          <w:color w:val="000000" w:themeColor="text1"/>
        </w:rPr>
        <w:t xml:space="preserve"> </w:t>
      </w:r>
      <w:r w:rsidR="00000DAD" w:rsidRPr="00DE4469">
        <w:rPr>
          <w:rFonts w:asciiTheme="minorHAnsi" w:hAnsiTheme="minorHAnsi" w:cstheme="minorHAnsi"/>
          <w:color w:val="000000" w:themeColor="text1"/>
        </w:rPr>
        <w:t>requirements into effective Tableau</w:t>
      </w:r>
      <w:r w:rsidR="00000DAD" w:rsidRPr="00BB7733">
        <w:rPr>
          <w:rFonts w:asciiTheme="minorHAnsi" w:hAnsiTheme="minorHAnsi" w:cstheme="minorHAnsi"/>
          <w:color w:val="000000" w:themeColor="text1"/>
        </w:rPr>
        <w:t xml:space="preserve"> solutions that provide actionable insights for stakeholders. </w:t>
      </w:r>
    </w:p>
    <w:p w14:paraId="78AFD9C1" w14:textId="0A95E448" w:rsidR="00000DAD" w:rsidRPr="00BB7733" w:rsidRDefault="007A69F6"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lastRenderedPageBreak/>
        <w:t xml:space="preserve">Effective </w:t>
      </w:r>
      <w:r w:rsidR="00000DAD" w:rsidRPr="00DE4469">
        <w:rPr>
          <w:rFonts w:asciiTheme="minorHAnsi" w:hAnsiTheme="minorHAnsi" w:cstheme="minorHAnsi"/>
          <w:color w:val="000000" w:themeColor="text1"/>
        </w:rPr>
        <w:t>communication skills, as effective communication</w:t>
      </w:r>
      <w:r w:rsidR="00000DAD" w:rsidRPr="00BB7733">
        <w:rPr>
          <w:rFonts w:asciiTheme="minorHAnsi" w:hAnsiTheme="minorHAnsi" w:cstheme="minorHAnsi"/>
          <w:color w:val="000000" w:themeColor="text1"/>
        </w:rPr>
        <w:t xml:space="preserve"> with business users is essential for gathering requirements and explaining </w:t>
      </w:r>
      <w:r w:rsidR="00000DAD" w:rsidRPr="00DE4469">
        <w:rPr>
          <w:rFonts w:asciiTheme="minorHAnsi" w:hAnsiTheme="minorHAnsi" w:cstheme="minorHAnsi"/>
          <w:color w:val="000000" w:themeColor="text1"/>
        </w:rPr>
        <w:t>insights</w:t>
      </w:r>
      <w:r w:rsidR="00000DAD" w:rsidRPr="00BB7733">
        <w:rPr>
          <w:rFonts w:asciiTheme="minorHAnsi" w:hAnsiTheme="minorHAnsi" w:cstheme="minorHAnsi"/>
          <w:color w:val="000000" w:themeColor="text1"/>
        </w:rPr>
        <w:t xml:space="preserve"> derived from </w:t>
      </w:r>
      <w:r w:rsidR="00000DAD" w:rsidRPr="00DE4469">
        <w:rPr>
          <w:rFonts w:asciiTheme="minorHAnsi" w:hAnsiTheme="minorHAnsi" w:cstheme="minorHAnsi"/>
          <w:color w:val="000000" w:themeColor="text1"/>
        </w:rPr>
        <w:t>Tableau</w:t>
      </w:r>
      <w:r w:rsidR="00000DAD" w:rsidRPr="00BB7733">
        <w:rPr>
          <w:rFonts w:asciiTheme="minorHAnsi" w:hAnsiTheme="minorHAnsi" w:cstheme="minorHAnsi"/>
          <w:color w:val="000000" w:themeColor="text1"/>
        </w:rPr>
        <w:t xml:space="preserve"> reports. </w:t>
      </w:r>
    </w:p>
    <w:p w14:paraId="62CA4299" w14:textId="151356BA" w:rsidR="00000DAD" w:rsidRPr="00BB7733" w:rsidRDefault="00000DAD" w:rsidP="00871991">
      <w:pPr>
        <w:spacing w:after="0" w:line="240" w:lineRule="auto"/>
        <w:ind w:left="0" w:right="0" w:firstLine="0"/>
        <w:rPr>
          <w:rFonts w:asciiTheme="minorHAnsi" w:hAnsiTheme="minorHAnsi" w:cstheme="minorHAnsi"/>
          <w:color w:val="000000" w:themeColor="text1"/>
        </w:rPr>
      </w:pPr>
      <w:r w:rsidRPr="00BB7733">
        <w:rPr>
          <w:rFonts w:asciiTheme="minorHAnsi" w:hAnsiTheme="minorHAnsi" w:cstheme="minorHAnsi"/>
          <w:b/>
          <w:bCs/>
          <w:color w:val="000000" w:themeColor="text1"/>
        </w:rPr>
        <w:t>Environment:</w:t>
      </w:r>
      <w:r w:rsidRPr="00BB7733">
        <w:rPr>
          <w:rFonts w:asciiTheme="minorHAnsi" w:hAnsiTheme="minorHAnsi" w:cstheme="minorHAnsi"/>
          <w:color w:val="000000" w:themeColor="text1"/>
        </w:rPr>
        <w:t xml:space="preserve"> SQL Server, Teradata, MySQL, Data Warehouse, ETL, Looker Studio, Tableau &amp; Power BI</w:t>
      </w:r>
      <w:r w:rsidR="003C29BE" w:rsidRPr="00BB7733">
        <w:rPr>
          <w:rFonts w:asciiTheme="minorHAnsi" w:hAnsiTheme="minorHAnsi" w:cstheme="minorHAnsi"/>
          <w:color w:val="000000" w:themeColor="text1"/>
        </w:rPr>
        <w:t>.</w:t>
      </w:r>
    </w:p>
    <w:p w14:paraId="1CC75CF7" w14:textId="34F48B49" w:rsidR="00DD396B" w:rsidRPr="00BB7733" w:rsidRDefault="00283F5C" w:rsidP="0068226B">
      <w:pPr>
        <w:tabs>
          <w:tab w:val="center" w:pos="8532"/>
        </w:tabs>
        <w:spacing w:after="5" w:line="256" w:lineRule="auto"/>
        <w:ind w:left="-15"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ab/>
      </w:r>
    </w:p>
    <w:p w14:paraId="27463CC2" w14:textId="2A9F535E" w:rsidR="00DD396B" w:rsidRPr="00BB7733" w:rsidRDefault="00283F5C" w:rsidP="0068226B">
      <w:pPr>
        <w:spacing w:after="5" w:line="256" w:lineRule="auto"/>
        <w:ind w:left="-5"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 xml:space="preserve">Client: </w:t>
      </w:r>
      <w:r w:rsidR="001722CF" w:rsidRPr="001722CF">
        <w:rPr>
          <w:rFonts w:asciiTheme="minorHAnsi" w:hAnsiTheme="minorHAnsi" w:cstheme="minorHAnsi"/>
          <w:b/>
          <w:color w:val="000000" w:themeColor="text1"/>
        </w:rPr>
        <w:t>MANKIND PHARMA.LTD, HYDERABAD</w:t>
      </w:r>
      <w:r w:rsidR="008D3CB5">
        <w:rPr>
          <w:rFonts w:asciiTheme="minorHAnsi" w:hAnsiTheme="minorHAnsi" w:cstheme="minorHAnsi"/>
          <w:b/>
          <w:color w:val="000000" w:themeColor="text1"/>
        </w:rPr>
        <w:t>, India</w:t>
      </w:r>
      <w:r w:rsidR="00B433BA" w:rsidRPr="00BB7733">
        <w:rPr>
          <w:rFonts w:asciiTheme="minorHAnsi" w:hAnsiTheme="minorHAnsi" w:cstheme="minorHAnsi"/>
          <w:b/>
          <w:color w:val="000000" w:themeColor="text1"/>
        </w:rPr>
        <w:t xml:space="preserve">|| </w:t>
      </w:r>
      <w:r w:rsidR="00C17B9A" w:rsidRPr="00BB7733">
        <w:rPr>
          <w:rFonts w:asciiTheme="minorHAnsi" w:hAnsiTheme="minorHAnsi" w:cstheme="minorHAnsi"/>
          <w:b/>
          <w:color w:val="000000" w:themeColor="text1"/>
        </w:rPr>
        <w:t>Oct</w:t>
      </w:r>
      <w:r w:rsidR="00B433BA" w:rsidRPr="00BB7733">
        <w:rPr>
          <w:rFonts w:asciiTheme="minorHAnsi" w:hAnsiTheme="minorHAnsi" w:cstheme="minorHAnsi"/>
          <w:b/>
          <w:color w:val="000000" w:themeColor="text1"/>
        </w:rPr>
        <w:t xml:space="preserve"> 2019</w:t>
      </w:r>
      <w:r w:rsidR="007D645F" w:rsidRPr="00BB7733">
        <w:rPr>
          <w:rFonts w:asciiTheme="minorHAnsi" w:hAnsiTheme="minorHAnsi" w:cstheme="minorHAnsi"/>
          <w:b/>
          <w:color w:val="000000" w:themeColor="text1"/>
        </w:rPr>
        <w:t xml:space="preserve"> </w:t>
      </w:r>
      <w:r w:rsidR="00B433BA" w:rsidRPr="00BB7733">
        <w:rPr>
          <w:rFonts w:asciiTheme="minorHAnsi" w:hAnsiTheme="minorHAnsi" w:cstheme="minorHAnsi"/>
          <w:b/>
          <w:color w:val="000000" w:themeColor="text1"/>
        </w:rPr>
        <w:t>- Jan 2021</w:t>
      </w:r>
    </w:p>
    <w:p w14:paraId="4C95ADD3" w14:textId="7B5B655C" w:rsidR="00DD396B" w:rsidRPr="00BB7733" w:rsidRDefault="00283F5C" w:rsidP="00EC5220">
      <w:pPr>
        <w:spacing w:after="0" w:line="256" w:lineRule="auto"/>
        <w:ind w:left="-5"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 xml:space="preserve">Role: </w:t>
      </w:r>
      <w:r w:rsidR="00632793" w:rsidRPr="00BB7733">
        <w:rPr>
          <w:rFonts w:asciiTheme="minorHAnsi" w:hAnsiTheme="minorHAnsi" w:cstheme="minorHAnsi"/>
          <w:b/>
          <w:color w:val="000000" w:themeColor="text1"/>
        </w:rPr>
        <w:t>Data Analyst</w:t>
      </w:r>
    </w:p>
    <w:p w14:paraId="253A5F35" w14:textId="77777777" w:rsidR="00DD396B" w:rsidRPr="00BB7733" w:rsidRDefault="00283F5C" w:rsidP="0068226B">
      <w:pPr>
        <w:spacing w:after="0" w:line="259" w:lineRule="auto"/>
        <w:ind w:left="-5" w:right="0" w:firstLine="0"/>
        <w:jc w:val="left"/>
        <w:rPr>
          <w:rFonts w:asciiTheme="minorHAnsi" w:hAnsiTheme="minorHAnsi" w:cstheme="minorHAnsi"/>
          <w:b/>
          <w:color w:val="000000" w:themeColor="text1"/>
        </w:rPr>
      </w:pPr>
      <w:r w:rsidRPr="00BB7733">
        <w:rPr>
          <w:rFonts w:asciiTheme="minorHAnsi" w:hAnsiTheme="minorHAnsi" w:cstheme="minorHAnsi"/>
          <w:b/>
          <w:color w:val="000000" w:themeColor="text1"/>
        </w:rPr>
        <w:t>Roles and Responsibilities:</w:t>
      </w:r>
    </w:p>
    <w:p w14:paraId="5B8DBA47" w14:textId="587C53EB" w:rsidR="00720BFF" w:rsidRPr="00720BFF" w:rsidRDefault="00720BFF" w:rsidP="00DE4469">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 xml:space="preserve">Developed and optimized </w:t>
      </w:r>
      <w:r w:rsidRPr="00DE4469">
        <w:rPr>
          <w:rFonts w:asciiTheme="minorHAnsi" w:hAnsiTheme="minorHAnsi" w:cstheme="minorHAnsi"/>
          <w:color w:val="000000" w:themeColor="text1"/>
        </w:rPr>
        <w:t>complex SQL queries for large-scale data extraction</w:t>
      </w:r>
      <w:r w:rsidRPr="00720BFF">
        <w:rPr>
          <w:rFonts w:asciiTheme="minorHAnsi" w:hAnsiTheme="minorHAnsi" w:cstheme="minorHAnsi"/>
          <w:color w:val="000000" w:themeColor="text1"/>
        </w:rPr>
        <w:t xml:space="preserve">, transformation, and </w:t>
      </w:r>
      <w:r w:rsidRPr="00DE4469">
        <w:rPr>
          <w:rFonts w:asciiTheme="minorHAnsi" w:hAnsiTheme="minorHAnsi" w:cstheme="minorHAnsi"/>
          <w:color w:val="000000" w:themeColor="text1"/>
        </w:rPr>
        <w:t>reporting across</w:t>
      </w:r>
      <w:r w:rsidRPr="00720BFF">
        <w:rPr>
          <w:rFonts w:asciiTheme="minorHAnsi" w:hAnsiTheme="minorHAnsi" w:cstheme="minorHAnsi"/>
          <w:color w:val="000000" w:themeColor="text1"/>
        </w:rPr>
        <w:t xml:space="preserve"> multiple business domains.</w:t>
      </w:r>
    </w:p>
    <w:p w14:paraId="67302E47" w14:textId="34AC56A2" w:rsidR="00720BFF" w:rsidRPr="00720BFF" w:rsidRDefault="00720BFF" w:rsidP="00DE4469">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 xml:space="preserve">Collaborated closely with business stakeholders to gather, analyze, and translate functional requirements </w:t>
      </w:r>
      <w:r w:rsidRPr="00DE4469">
        <w:rPr>
          <w:rFonts w:asciiTheme="minorHAnsi" w:hAnsiTheme="minorHAnsi" w:cstheme="minorHAnsi"/>
          <w:color w:val="000000" w:themeColor="text1"/>
        </w:rPr>
        <w:t>into scalable</w:t>
      </w:r>
      <w:r w:rsidRPr="00720BFF">
        <w:rPr>
          <w:rFonts w:asciiTheme="minorHAnsi" w:hAnsiTheme="minorHAnsi" w:cstheme="minorHAnsi"/>
          <w:color w:val="000000" w:themeColor="text1"/>
        </w:rPr>
        <w:t xml:space="preserve"> technical solutions.</w:t>
      </w:r>
    </w:p>
    <w:p w14:paraId="3E6C36A1" w14:textId="52844CC8" w:rsidR="00720BFF" w:rsidRPr="00720BFF" w:rsidRDefault="00720BFF" w:rsidP="00696A83">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 xml:space="preserve">Designed, built, and </w:t>
      </w:r>
      <w:r w:rsidRPr="00DE4469">
        <w:rPr>
          <w:rFonts w:asciiTheme="minorHAnsi" w:hAnsiTheme="minorHAnsi" w:cstheme="minorHAnsi"/>
          <w:color w:val="000000" w:themeColor="text1"/>
        </w:rPr>
        <w:t>maintained modular, testable</w:t>
      </w:r>
      <w:r w:rsidRPr="00720BFF">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data</w:t>
      </w:r>
      <w:r w:rsidRPr="00720BFF">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models</w:t>
      </w:r>
      <w:r w:rsidRPr="00720BFF">
        <w:rPr>
          <w:rFonts w:asciiTheme="minorHAnsi" w:hAnsiTheme="minorHAnsi" w:cstheme="minorHAnsi"/>
          <w:color w:val="000000" w:themeColor="text1"/>
        </w:rPr>
        <w:t xml:space="preserve"> and transformation workflows using </w:t>
      </w:r>
      <w:r w:rsidRPr="00DE4469">
        <w:rPr>
          <w:rFonts w:asciiTheme="minorHAnsi" w:hAnsiTheme="minorHAnsi" w:cstheme="minorHAnsi"/>
          <w:color w:val="000000" w:themeColor="text1"/>
        </w:rPr>
        <w:t>DBT</w:t>
      </w:r>
      <w:r w:rsidRPr="00720BFF">
        <w:rPr>
          <w:rFonts w:asciiTheme="minorHAnsi" w:hAnsiTheme="minorHAnsi" w:cstheme="minorHAnsi"/>
          <w:color w:val="000000" w:themeColor="text1"/>
        </w:rPr>
        <w:t xml:space="preserve">, ensuring </w:t>
      </w:r>
      <w:r w:rsidRPr="00DE4469">
        <w:rPr>
          <w:rFonts w:asciiTheme="minorHAnsi" w:hAnsiTheme="minorHAnsi" w:cstheme="minorHAnsi"/>
          <w:color w:val="000000" w:themeColor="text1"/>
        </w:rPr>
        <w:t>consistent data pipelines</w:t>
      </w:r>
      <w:r w:rsidRPr="00720BFF">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documentation</w:t>
      </w:r>
      <w:r w:rsidRPr="00720BFF">
        <w:rPr>
          <w:rFonts w:asciiTheme="minorHAnsi" w:hAnsiTheme="minorHAnsi" w:cstheme="minorHAnsi"/>
          <w:color w:val="000000" w:themeColor="text1"/>
        </w:rPr>
        <w:t>.</w:t>
      </w:r>
    </w:p>
    <w:p w14:paraId="58789A59" w14:textId="38827CE2" w:rsidR="00720BFF" w:rsidRPr="00720BFF" w:rsidRDefault="00720BFF" w:rsidP="00696A83">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 xml:space="preserve">Scheduled, monitored, and </w:t>
      </w:r>
      <w:r w:rsidRPr="00DE4469">
        <w:rPr>
          <w:rFonts w:asciiTheme="minorHAnsi" w:hAnsiTheme="minorHAnsi" w:cstheme="minorHAnsi"/>
          <w:color w:val="000000" w:themeColor="text1"/>
        </w:rPr>
        <w:t>troubleshot</w:t>
      </w:r>
      <w:r w:rsidRPr="00720BFF">
        <w:rPr>
          <w:rFonts w:asciiTheme="minorHAnsi" w:hAnsiTheme="minorHAnsi" w:cstheme="minorHAnsi"/>
          <w:color w:val="000000" w:themeColor="text1"/>
        </w:rPr>
        <w:t xml:space="preserve"> enterprise </w:t>
      </w:r>
      <w:r w:rsidRPr="00DE4469">
        <w:rPr>
          <w:rFonts w:asciiTheme="minorHAnsi" w:hAnsiTheme="minorHAnsi" w:cstheme="minorHAnsi"/>
          <w:color w:val="000000" w:themeColor="text1"/>
        </w:rPr>
        <w:t>batch workflows using Control-M, im</w:t>
      </w:r>
      <w:r w:rsidRPr="00720BFF">
        <w:rPr>
          <w:rFonts w:asciiTheme="minorHAnsi" w:hAnsiTheme="minorHAnsi" w:cstheme="minorHAnsi"/>
          <w:color w:val="000000" w:themeColor="text1"/>
        </w:rPr>
        <w:t xml:space="preserve">proving </w:t>
      </w:r>
      <w:r w:rsidRPr="00DE4469">
        <w:rPr>
          <w:rFonts w:asciiTheme="minorHAnsi" w:hAnsiTheme="minorHAnsi" w:cstheme="minorHAnsi"/>
          <w:color w:val="000000" w:themeColor="text1"/>
        </w:rPr>
        <w:t>job reliability and</w:t>
      </w:r>
      <w:r w:rsidRPr="00720BFF">
        <w:rPr>
          <w:rFonts w:asciiTheme="minorHAnsi" w:hAnsiTheme="minorHAnsi" w:cstheme="minorHAnsi"/>
          <w:color w:val="000000" w:themeColor="text1"/>
        </w:rPr>
        <w:t xml:space="preserve"> reducing downtime.</w:t>
      </w:r>
    </w:p>
    <w:p w14:paraId="25C63CB3" w14:textId="00FDB6FB" w:rsidR="00720BFF" w:rsidRPr="00720BFF" w:rsidRDefault="00720BFF" w:rsidP="00DE4469">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Ensured data accuracy, consistency, and integrity across systems through rigorous validation, data quality checks, and governance best practices.</w:t>
      </w:r>
    </w:p>
    <w:p w14:paraId="411355E0" w14:textId="20617C99" w:rsidR="00720BFF" w:rsidRPr="00720BFF" w:rsidRDefault="00720BFF" w:rsidP="00DE4469">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 xml:space="preserve">Created comprehensive </w:t>
      </w:r>
      <w:r w:rsidRPr="00DE4469">
        <w:rPr>
          <w:rFonts w:asciiTheme="minorHAnsi" w:hAnsiTheme="minorHAnsi" w:cstheme="minorHAnsi"/>
          <w:color w:val="000000" w:themeColor="text1"/>
        </w:rPr>
        <w:t>documentation for data flows, business rules, transformation</w:t>
      </w:r>
      <w:r w:rsidRPr="00720BFF">
        <w:rPr>
          <w:rFonts w:asciiTheme="minorHAnsi" w:hAnsiTheme="minorHAnsi" w:cstheme="minorHAnsi"/>
          <w:color w:val="000000" w:themeColor="text1"/>
        </w:rPr>
        <w:t xml:space="preserve"> logic, and technical specifications to support team knowledge sharing.</w:t>
      </w:r>
    </w:p>
    <w:p w14:paraId="1DD24AB8" w14:textId="56F5C303" w:rsidR="00720BFF" w:rsidRPr="00720BFF" w:rsidRDefault="00720BFF" w:rsidP="00DE4469">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Supported data-driven decision making by delivering high-</w:t>
      </w:r>
      <w:r w:rsidRPr="00DE4469">
        <w:rPr>
          <w:rFonts w:asciiTheme="minorHAnsi" w:hAnsiTheme="minorHAnsi" w:cstheme="minorHAnsi"/>
          <w:color w:val="000000" w:themeColor="text1"/>
        </w:rPr>
        <w:t>quality datasets, dashboards, and</w:t>
      </w:r>
      <w:r w:rsidRPr="00720BFF">
        <w:rPr>
          <w:rFonts w:asciiTheme="minorHAnsi" w:hAnsiTheme="minorHAnsi" w:cstheme="minorHAnsi"/>
          <w:color w:val="000000" w:themeColor="text1"/>
        </w:rPr>
        <w:t xml:space="preserve"> analytical assets to cross-functional teams.</w:t>
      </w:r>
    </w:p>
    <w:p w14:paraId="27892E3E" w14:textId="2D472FBB" w:rsidR="00720BFF" w:rsidRPr="00720BFF" w:rsidRDefault="00720BFF" w:rsidP="00696A83">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 xml:space="preserve">Collaborated with engineering, analytics, and business </w:t>
      </w:r>
      <w:r w:rsidRPr="00DE4469">
        <w:rPr>
          <w:rFonts w:asciiTheme="minorHAnsi" w:hAnsiTheme="minorHAnsi" w:cstheme="minorHAnsi"/>
          <w:color w:val="000000" w:themeColor="text1"/>
        </w:rPr>
        <w:t>teams</w:t>
      </w:r>
      <w:r w:rsidRPr="00720BFF">
        <w:rPr>
          <w:rFonts w:asciiTheme="minorHAnsi" w:hAnsiTheme="minorHAnsi" w:cstheme="minorHAnsi"/>
          <w:color w:val="000000" w:themeColor="text1"/>
        </w:rPr>
        <w:t xml:space="preserve"> in an Agile environment to improve data processes and pipeline performance.</w:t>
      </w:r>
    </w:p>
    <w:p w14:paraId="54BFB93E" w14:textId="1EFEEECE" w:rsidR="00720BFF" w:rsidRPr="00720BFF" w:rsidRDefault="00720BFF" w:rsidP="00DE4469">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 xml:space="preserve">Utilized version control tools like </w:t>
      </w:r>
      <w:r w:rsidRPr="00DE4469">
        <w:rPr>
          <w:rFonts w:asciiTheme="minorHAnsi" w:hAnsiTheme="minorHAnsi" w:cstheme="minorHAnsi"/>
          <w:color w:val="000000" w:themeColor="text1"/>
        </w:rPr>
        <w:t>Git</w:t>
      </w:r>
      <w:r w:rsidRPr="00720BFF">
        <w:rPr>
          <w:rFonts w:asciiTheme="minorHAnsi" w:hAnsiTheme="minorHAnsi" w:cstheme="minorHAnsi"/>
          <w:color w:val="000000" w:themeColor="text1"/>
        </w:rPr>
        <w:t xml:space="preserve"> to </w:t>
      </w:r>
      <w:r w:rsidRPr="00DE4469">
        <w:rPr>
          <w:rFonts w:asciiTheme="minorHAnsi" w:hAnsiTheme="minorHAnsi" w:cstheme="minorHAnsi"/>
          <w:color w:val="000000" w:themeColor="text1"/>
        </w:rPr>
        <w:t>manage code changes, enforce</w:t>
      </w:r>
      <w:r w:rsidRPr="00720BFF">
        <w:rPr>
          <w:rFonts w:asciiTheme="minorHAnsi" w:hAnsiTheme="minorHAnsi" w:cstheme="minorHAnsi"/>
          <w:color w:val="000000" w:themeColor="text1"/>
        </w:rPr>
        <w:t xml:space="preserve"> standards, and support collaborative development.</w:t>
      </w:r>
    </w:p>
    <w:p w14:paraId="5A326C9E" w14:textId="351C0E75" w:rsidR="00720BFF" w:rsidRPr="00720BFF" w:rsidRDefault="00720BFF" w:rsidP="00DE4469">
      <w:pPr>
        <w:numPr>
          <w:ilvl w:val="0"/>
          <w:numId w:val="1"/>
        </w:numPr>
        <w:spacing w:after="0" w:line="240" w:lineRule="auto"/>
        <w:ind w:right="0"/>
        <w:rPr>
          <w:rFonts w:asciiTheme="minorHAnsi" w:hAnsiTheme="minorHAnsi" w:cstheme="minorHAnsi"/>
          <w:color w:val="000000" w:themeColor="text1"/>
        </w:rPr>
      </w:pPr>
      <w:r w:rsidRPr="00720BFF">
        <w:rPr>
          <w:rFonts w:asciiTheme="minorHAnsi" w:hAnsiTheme="minorHAnsi" w:cstheme="minorHAnsi"/>
          <w:color w:val="000000" w:themeColor="text1"/>
        </w:rPr>
        <w:t xml:space="preserve">Worked with modern cloud </w:t>
      </w:r>
      <w:r w:rsidRPr="00DE4469">
        <w:rPr>
          <w:rFonts w:asciiTheme="minorHAnsi" w:hAnsiTheme="minorHAnsi" w:cstheme="minorHAnsi"/>
          <w:color w:val="000000" w:themeColor="text1"/>
        </w:rPr>
        <w:t>data platforms (e.g., Snowflake/BigQuery/Redshift</w:t>
      </w:r>
      <w:r w:rsidRPr="00720BFF">
        <w:rPr>
          <w:rFonts w:asciiTheme="minorHAnsi" w:hAnsiTheme="minorHAnsi" w:cstheme="minorHAnsi"/>
          <w:color w:val="000000" w:themeColor="text1"/>
        </w:rPr>
        <w:t>) to enhance scalability and enable advanced analytics capabilities.</w:t>
      </w:r>
    </w:p>
    <w:p w14:paraId="062E1D33" w14:textId="77777777" w:rsidR="00B37616" w:rsidRPr="00DE4469" w:rsidRDefault="00B37616" w:rsidP="00696A83">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Build Docker Images to </w:t>
      </w:r>
      <w:r w:rsidRPr="00DE4469">
        <w:rPr>
          <w:rFonts w:asciiTheme="minorHAnsi" w:hAnsiTheme="minorHAnsi" w:cstheme="minorHAnsi"/>
          <w:color w:val="000000" w:themeColor="text1"/>
        </w:rPr>
        <w:t>run</w:t>
      </w:r>
      <w:r w:rsidRPr="00BB7733">
        <w:rPr>
          <w:rFonts w:asciiTheme="minorHAnsi" w:hAnsiTheme="minorHAnsi" w:cstheme="minorHAnsi"/>
          <w:color w:val="000000" w:themeColor="text1"/>
        </w:rPr>
        <w:t xml:space="preserve"> airflow on local environment to test the Ingestion as well </w:t>
      </w:r>
      <w:r w:rsidRPr="00DE4469">
        <w:rPr>
          <w:rFonts w:asciiTheme="minorHAnsi" w:hAnsiTheme="minorHAnsi" w:cstheme="minorHAnsi"/>
          <w:color w:val="000000" w:themeColor="text1"/>
        </w:rPr>
        <w:t>as ETL pipelines.</w:t>
      </w:r>
    </w:p>
    <w:p w14:paraId="4E8E1CA8" w14:textId="77777777" w:rsidR="008E55D3" w:rsidRPr="008E55D3" w:rsidRDefault="008E55D3" w:rsidP="00696A8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Developed complex </w:t>
      </w:r>
      <w:r w:rsidRPr="00DE4469">
        <w:rPr>
          <w:rFonts w:asciiTheme="minorHAnsi" w:hAnsiTheme="minorHAnsi" w:cstheme="minorHAnsi"/>
          <w:color w:val="000000" w:themeColor="text1"/>
        </w:rPr>
        <w:t>SQL</w:t>
      </w:r>
      <w:r w:rsidRPr="008E55D3">
        <w:rPr>
          <w:rFonts w:asciiTheme="minorHAnsi" w:hAnsiTheme="minorHAnsi" w:cstheme="minorHAnsi"/>
          <w:color w:val="000000" w:themeColor="text1"/>
        </w:rPr>
        <w:t xml:space="preserve"> queries, stored procedures, and views in </w:t>
      </w:r>
      <w:r w:rsidRPr="00DE4469">
        <w:rPr>
          <w:rFonts w:asciiTheme="minorHAnsi" w:hAnsiTheme="minorHAnsi" w:cstheme="minorHAnsi"/>
          <w:color w:val="000000" w:themeColor="text1"/>
        </w:rPr>
        <w:t>Snowflake to support analytical</w:t>
      </w:r>
      <w:r w:rsidRPr="008E55D3">
        <w:rPr>
          <w:rFonts w:asciiTheme="minorHAnsi" w:hAnsiTheme="minorHAnsi" w:cstheme="minorHAnsi"/>
          <w:color w:val="000000" w:themeColor="text1"/>
        </w:rPr>
        <w:t xml:space="preserve"> and reporting needs.</w:t>
      </w:r>
    </w:p>
    <w:p w14:paraId="3CEE3844" w14:textId="77777777" w:rsidR="008E55D3" w:rsidRPr="008E55D3" w:rsidRDefault="008E55D3" w:rsidP="00696A8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Designed and </w:t>
      </w:r>
      <w:r w:rsidRPr="00DE4469">
        <w:rPr>
          <w:rFonts w:asciiTheme="minorHAnsi" w:hAnsiTheme="minorHAnsi" w:cstheme="minorHAnsi"/>
          <w:color w:val="000000" w:themeColor="text1"/>
        </w:rPr>
        <w:t>optimized</w:t>
      </w:r>
      <w:r w:rsidRPr="008E55D3">
        <w:rPr>
          <w:rFonts w:asciiTheme="minorHAnsi" w:hAnsiTheme="minorHAnsi" w:cstheme="minorHAnsi"/>
          <w:color w:val="000000" w:themeColor="text1"/>
        </w:rPr>
        <w:t xml:space="preserve"> Snowflake schemas (</w:t>
      </w:r>
      <w:r w:rsidRPr="00DE4469">
        <w:rPr>
          <w:rFonts w:asciiTheme="minorHAnsi" w:hAnsiTheme="minorHAnsi" w:cstheme="minorHAnsi"/>
          <w:color w:val="000000" w:themeColor="text1"/>
        </w:rPr>
        <w:t>star/snowflake) for</w:t>
      </w:r>
      <w:r w:rsidRPr="008E55D3">
        <w:rPr>
          <w:rFonts w:asciiTheme="minorHAnsi" w:hAnsiTheme="minorHAnsi" w:cstheme="minorHAnsi"/>
          <w:color w:val="000000" w:themeColor="text1"/>
        </w:rPr>
        <w:t xml:space="preserve"> scalable data warehousing solutions.</w:t>
      </w:r>
    </w:p>
    <w:p w14:paraId="19F15D60" w14:textId="77777777" w:rsidR="008E55D3" w:rsidRPr="008E55D3" w:rsidRDefault="008E55D3" w:rsidP="00696A8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Implemented </w:t>
      </w:r>
      <w:r w:rsidRPr="00DE4469">
        <w:rPr>
          <w:rFonts w:asciiTheme="minorHAnsi" w:hAnsiTheme="minorHAnsi" w:cstheme="minorHAnsi"/>
          <w:color w:val="000000" w:themeColor="text1"/>
        </w:rPr>
        <w:t>Snowpipe</w:t>
      </w:r>
      <w:r w:rsidRPr="008E55D3">
        <w:rPr>
          <w:rFonts w:asciiTheme="minorHAnsi" w:hAnsiTheme="minorHAnsi" w:cstheme="minorHAnsi"/>
          <w:color w:val="000000" w:themeColor="text1"/>
        </w:rPr>
        <w:t xml:space="preserve">, file ingestion </w:t>
      </w:r>
      <w:r w:rsidRPr="00DE4469">
        <w:rPr>
          <w:rFonts w:asciiTheme="minorHAnsi" w:hAnsiTheme="minorHAnsi" w:cstheme="minorHAnsi"/>
          <w:color w:val="000000" w:themeColor="text1"/>
        </w:rPr>
        <w:t>workflows, and automated</w:t>
      </w:r>
      <w:r w:rsidRPr="008E55D3">
        <w:rPr>
          <w:rFonts w:asciiTheme="minorHAnsi" w:hAnsiTheme="minorHAnsi" w:cstheme="minorHAnsi"/>
          <w:color w:val="000000" w:themeColor="text1"/>
        </w:rPr>
        <w:t xml:space="preserve"> data loading from cloud storage (AWS S3/Azure).</w:t>
      </w:r>
    </w:p>
    <w:p w14:paraId="5B97E917" w14:textId="77777777" w:rsidR="008E55D3" w:rsidRPr="008E55D3" w:rsidRDefault="008E55D3" w:rsidP="00696A8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Tuned query </w:t>
      </w:r>
      <w:r w:rsidRPr="00DE4469">
        <w:rPr>
          <w:rFonts w:asciiTheme="minorHAnsi" w:hAnsiTheme="minorHAnsi" w:cstheme="minorHAnsi"/>
          <w:color w:val="000000" w:themeColor="text1"/>
        </w:rPr>
        <w:t>performance</w:t>
      </w:r>
      <w:r w:rsidRPr="008E55D3">
        <w:rPr>
          <w:rFonts w:asciiTheme="minorHAnsi" w:hAnsiTheme="minorHAnsi" w:cstheme="minorHAnsi"/>
          <w:color w:val="000000" w:themeColor="text1"/>
        </w:rPr>
        <w:t xml:space="preserve"> using clustering, micro-partitioning analysis, and warehouse optimization.</w:t>
      </w:r>
    </w:p>
    <w:p w14:paraId="6DD6008D" w14:textId="77777777" w:rsidR="008E55D3" w:rsidRPr="008E55D3" w:rsidRDefault="008E55D3" w:rsidP="00696A8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Managed </w:t>
      </w:r>
      <w:r w:rsidRPr="00DE4469">
        <w:rPr>
          <w:rFonts w:asciiTheme="minorHAnsi" w:hAnsiTheme="minorHAnsi" w:cstheme="minorHAnsi"/>
          <w:color w:val="000000" w:themeColor="text1"/>
        </w:rPr>
        <w:t>Snowflake</w:t>
      </w:r>
      <w:r w:rsidRPr="008E55D3">
        <w:rPr>
          <w:rFonts w:asciiTheme="minorHAnsi" w:hAnsiTheme="minorHAnsi" w:cstheme="minorHAnsi"/>
          <w:color w:val="000000" w:themeColor="text1"/>
        </w:rPr>
        <w:t xml:space="preserve"> roles, </w:t>
      </w:r>
      <w:r w:rsidRPr="00DE4469">
        <w:rPr>
          <w:rFonts w:asciiTheme="minorHAnsi" w:hAnsiTheme="minorHAnsi" w:cstheme="minorHAnsi"/>
          <w:color w:val="000000" w:themeColor="text1"/>
        </w:rPr>
        <w:t>access</w:t>
      </w:r>
      <w:r w:rsidRPr="008E55D3">
        <w:rPr>
          <w:rFonts w:asciiTheme="minorHAnsi" w:hAnsiTheme="minorHAnsi" w:cstheme="minorHAnsi"/>
          <w:color w:val="000000" w:themeColor="text1"/>
        </w:rPr>
        <w:t xml:space="preserve"> controls, and resource monitoring for secure data operations.</w:t>
      </w:r>
    </w:p>
    <w:p w14:paraId="681F1B03" w14:textId="77777777" w:rsidR="008E55D3" w:rsidRPr="008E55D3" w:rsidRDefault="008E55D3" w:rsidP="00DE4469">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Built </w:t>
      </w:r>
      <w:r w:rsidRPr="00DE4469">
        <w:rPr>
          <w:rFonts w:asciiTheme="minorHAnsi" w:hAnsiTheme="minorHAnsi" w:cstheme="minorHAnsi"/>
          <w:color w:val="000000" w:themeColor="text1"/>
        </w:rPr>
        <w:t>ETL/ELT pipelines using Python</w:t>
      </w:r>
      <w:r w:rsidRPr="008E55D3">
        <w:rPr>
          <w:rFonts w:asciiTheme="minorHAnsi" w:hAnsiTheme="minorHAnsi" w:cstheme="minorHAnsi"/>
          <w:color w:val="000000" w:themeColor="text1"/>
        </w:rPr>
        <w:t xml:space="preserve"> to automate data extraction, transformation, and loading processes.</w:t>
      </w:r>
    </w:p>
    <w:p w14:paraId="0C5C370E" w14:textId="77777777" w:rsidR="008E55D3" w:rsidRPr="008E55D3" w:rsidRDefault="008E55D3" w:rsidP="00DE4469">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Created reusable Python modules for data cleansing, validation, and enrichment.</w:t>
      </w:r>
    </w:p>
    <w:p w14:paraId="48B8DC51" w14:textId="77777777" w:rsidR="008E55D3" w:rsidRPr="008E55D3" w:rsidRDefault="008E55D3" w:rsidP="00696A8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Integrated </w:t>
      </w:r>
      <w:r w:rsidRPr="00DE4469">
        <w:rPr>
          <w:rFonts w:asciiTheme="minorHAnsi" w:hAnsiTheme="minorHAnsi" w:cstheme="minorHAnsi"/>
          <w:color w:val="000000" w:themeColor="text1"/>
        </w:rPr>
        <w:t>APIs</w:t>
      </w:r>
      <w:r w:rsidRPr="008E55D3">
        <w:rPr>
          <w:rFonts w:asciiTheme="minorHAnsi" w:hAnsiTheme="minorHAnsi" w:cstheme="minorHAnsi"/>
          <w:color w:val="000000" w:themeColor="text1"/>
        </w:rPr>
        <w:t xml:space="preserve"> and third-party data sources into the data ecosystem using Python.</w:t>
      </w:r>
    </w:p>
    <w:p w14:paraId="76E8ED28" w14:textId="77777777" w:rsidR="008E55D3" w:rsidRPr="008E55D3" w:rsidRDefault="008E55D3" w:rsidP="00DE4469">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Developed automation scripts for monitoring data quality and pipeline health.</w:t>
      </w:r>
    </w:p>
    <w:p w14:paraId="60DF20A6" w14:textId="77777777" w:rsidR="008E55D3" w:rsidRPr="008E55D3" w:rsidRDefault="008E55D3" w:rsidP="00DE4469">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Utilized Python libraries such as </w:t>
      </w:r>
      <w:r w:rsidRPr="00DE4469">
        <w:rPr>
          <w:rFonts w:asciiTheme="minorHAnsi" w:hAnsiTheme="minorHAnsi" w:cstheme="minorHAnsi"/>
          <w:color w:val="000000" w:themeColor="text1"/>
        </w:rPr>
        <w:t>Pandas, PySpark, NumPy, and SQLAlchemy</w:t>
      </w:r>
      <w:r w:rsidRPr="008E55D3">
        <w:rPr>
          <w:rFonts w:asciiTheme="minorHAnsi" w:hAnsiTheme="minorHAnsi" w:cstheme="minorHAnsi"/>
          <w:color w:val="000000" w:themeColor="text1"/>
        </w:rPr>
        <w:t xml:space="preserve"> for data manipulation.</w:t>
      </w:r>
    </w:p>
    <w:p w14:paraId="4A0DAE55" w14:textId="77777777" w:rsidR="008E55D3" w:rsidRPr="008E55D3" w:rsidRDefault="008E55D3" w:rsidP="00DE4469">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Designed and developed scalable </w:t>
      </w:r>
      <w:r w:rsidRPr="00DE4469">
        <w:rPr>
          <w:rFonts w:asciiTheme="minorHAnsi" w:hAnsiTheme="minorHAnsi" w:cstheme="minorHAnsi"/>
          <w:color w:val="000000" w:themeColor="text1"/>
        </w:rPr>
        <w:t>ETL pipelines using PySpark</w:t>
      </w:r>
      <w:r w:rsidRPr="008E55D3">
        <w:rPr>
          <w:rFonts w:asciiTheme="minorHAnsi" w:hAnsiTheme="minorHAnsi" w:cstheme="minorHAnsi"/>
          <w:color w:val="000000" w:themeColor="text1"/>
        </w:rPr>
        <w:t xml:space="preserve"> in Databricks notebooks.</w:t>
      </w:r>
    </w:p>
    <w:p w14:paraId="09E5D03E" w14:textId="77777777" w:rsidR="008E55D3" w:rsidRPr="008E55D3" w:rsidRDefault="008E55D3" w:rsidP="00696A8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Optimized large-scale </w:t>
      </w:r>
      <w:r w:rsidRPr="00DE4469">
        <w:rPr>
          <w:rFonts w:asciiTheme="minorHAnsi" w:hAnsiTheme="minorHAnsi" w:cstheme="minorHAnsi"/>
          <w:color w:val="000000" w:themeColor="text1"/>
        </w:rPr>
        <w:t>data</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processing workloads</w:t>
      </w:r>
      <w:r w:rsidRPr="008E55D3">
        <w:rPr>
          <w:rFonts w:asciiTheme="minorHAnsi" w:hAnsiTheme="minorHAnsi" w:cstheme="minorHAnsi"/>
          <w:color w:val="000000" w:themeColor="text1"/>
        </w:rPr>
        <w:t xml:space="preserve"> through efficient Spark transformations.</w:t>
      </w:r>
    </w:p>
    <w:p w14:paraId="50729A70" w14:textId="77777777" w:rsidR="008E55D3" w:rsidRPr="008E55D3" w:rsidRDefault="008E55D3" w:rsidP="00696A8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Managed </w:t>
      </w:r>
      <w:r w:rsidRPr="00DE4469">
        <w:rPr>
          <w:rFonts w:asciiTheme="minorHAnsi" w:hAnsiTheme="minorHAnsi" w:cstheme="minorHAnsi"/>
          <w:color w:val="000000" w:themeColor="text1"/>
        </w:rPr>
        <w:t>Delta Lake tables</w:t>
      </w:r>
      <w:r w:rsidRPr="008E55D3">
        <w:rPr>
          <w:rFonts w:asciiTheme="minorHAnsi" w:hAnsiTheme="minorHAnsi" w:cstheme="minorHAnsi"/>
          <w:color w:val="000000" w:themeColor="text1"/>
        </w:rPr>
        <w:t xml:space="preserve"> for ACID-compliant data lake operations.</w:t>
      </w:r>
    </w:p>
    <w:p w14:paraId="579B9234" w14:textId="77777777" w:rsidR="008E55D3" w:rsidRPr="008E55D3" w:rsidRDefault="008E55D3" w:rsidP="00DE4469">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Scheduled and orchestrated workflows using Databricks Jobs and Workflow pipelines.</w:t>
      </w:r>
    </w:p>
    <w:p w14:paraId="0644B4BA" w14:textId="77777777" w:rsidR="008E55D3" w:rsidRPr="008E55D3" w:rsidRDefault="008E55D3" w:rsidP="00DE4469">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Collaborated with data engineers and analysts through shared workspaces and versioned notebooks.</w:t>
      </w:r>
    </w:p>
    <w:p w14:paraId="6E00CD79"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Managed version control of code repositories </w:t>
      </w:r>
      <w:r w:rsidRPr="00DE4469">
        <w:rPr>
          <w:rFonts w:asciiTheme="minorHAnsi" w:hAnsiTheme="minorHAnsi" w:cstheme="minorHAnsi"/>
          <w:color w:val="000000" w:themeColor="text1"/>
        </w:rPr>
        <w:t>using</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Git</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and GitHub, including</w:t>
      </w:r>
      <w:r w:rsidRPr="008E55D3">
        <w:rPr>
          <w:rFonts w:asciiTheme="minorHAnsi" w:hAnsiTheme="minorHAnsi" w:cstheme="minorHAnsi"/>
          <w:color w:val="000000" w:themeColor="text1"/>
        </w:rPr>
        <w:t xml:space="preserve"> branching, merging, and pull requests.</w:t>
      </w:r>
    </w:p>
    <w:p w14:paraId="2FD77FE3"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Implemented </w:t>
      </w:r>
      <w:r w:rsidRPr="00DE4469">
        <w:rPr>
          <w:rFonts w:asciiTheme="minorHAnsi" w:hAnsiTheme="minorHAnsi" w:cstheme="minorHAnsi"/>
          <w:color w:val="000000" w:themeColor="text1"/>
        </w:rPr>
        <w:t>CI/CD pipelines through GitHub</w:t>
      </w:r>
      <w:r w:rsidRPr="008E55D3">
        <w:rPr>
          <w:rFonts w:asciiTheme="minorHAnsi" w:hAnsiTheme="minorHAnsi" w:cstheme="minorHAnsi"/>
          <w:color w:val="000000" w:themeColor="text1"/>
        </w:rPr>
        <w:t xml:space="preserve"> Actions for automated testing and deployment.</w:t>
      </w:r>
    </w:p>
    <w:p w14:paraId="7951F4B6"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Collaborated with team </w:t>
      </w:r>
      <w:r w:rsidRPr="00DE4469">
        <w:rPr>
          <w:rFonts w:asciiTheme="minorHAnsi" w:hAnsiTheme="minorHAnsi" w:cstheme="minorHAnsi"/>
          <w:color w:val="000000" w:themeColor="text1"/>
        </w:rPr>
        <w:t>members</w:t>
      </w:r>
      <w:r w:rsidRPr="008E55D3">
        <w:rPr>
          <w:rFonts w:asciiTheme="minorHAnsi" w:hAnsiTheme="minorHAnsi" w:cstheme="minorHAnsi"/>
          <w:color w:val="000000" w:themeColor="text1"/>
        </w:rPr>
        <w:t xml:space="preserve"> using issue tracking, code reviews, and project boards.</w:t>
      </w:r>
    </w:p>
    <w:p w14:paraId="5825F4BC"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Ensured repository </w:t>
      </w:r>
      <w:r w:rsidRPr="00DE4469">
        <w:rPr>
          <w:rFonts w:asciiTheme="minorHAnsi" w:hAnsiTheme="minorHAnsi" w:cstheme="minorHAnsi"/>
          <w:color w:val="000000" w:themeColor="text1"/>
        </w:rPr>
        <w:t>documentation</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coding</w:t>
      </w:r>
      <w:r w:rsidRPr="008E55D3">
        <w:rPr>
          <w:rFonts w:asciiTheme="minorHAnsi" w:hAnsiTheme="minorHAnsi" w:cstheme="minorHAnsi"/>
          <w:color w:val="000000" w:themeColor="text1"/>
        </w:rPr>
        <w:t xml:space="preserve"> standards, and workflow consistency.</w:t>
      </w:r>
    </w:p>
    <w:p w14:paraId="4E8D3F2B"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Designed interactive dashboards and visualizations in Tableau for business </w:t>
      </w:r>
      <w:r w:rsidRPr="00DE4469">
        <w:rPr>
          <w:rFonts w:asciiTheme="minorHAnsi" w:hAnsiTheme="minorHAnsi" w:cstheme="minorHAnsi"/>
          <w:color w:val="000000" w:themeColor="text1"/>
        </w:rPr>
        <w:t>reporting</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and KPIs.</w:t>
      </w:r>
    </w:p>
    <w:p w14:paraId="1BBD2A57"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Created calculated fields, parameters, and </w:t>
      </w:r>
      <w:r w:rsidRPr="00DE4469">
        <w:rPr>
          <w:rFonts w:asciiTheme="minorHAnsi" w:hAnsiTheme="minorHAnsi" w:cstheme="minorHAnsi"/>
          <w:color w:val="000000" w:themeColor="text1"/>
        </w:rPr>
        <w:t>LOD</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expressions to support complex analytical</w:t>
      </w:r>
      <w:r w:rsidRPr="008E55D3">
        <w:rPr>
          <w:rFonts w:asciiTheme="minorHAnsi" w:hAnsiTheme="minorHAnsi" w:cstheme="minorHAnsi"/>
          <w:color w:val="000000" w:themeColor="text1"/>
        </w:rPr>
        <w:t xml:space="preserve"> logic.</w:t>
      </w:r>
    </w:p>
    <w:p w14:paraId="430E1DA7"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Integrated Tableau with </w:t>
      </w:r>
      <w:r w:rsidRPr="00DE4469">
        <w:rPr>
          <w:rFonts w:asciiTheme="minorHAnsi" w:hAnsiTheme="minorHAnsi" w:cstheme="minorHAnsi"/>
          <w:color w:val="000000" w:themeColor="text1"/>
        </w:rPr>
        <w:t>Snowflake, databases, and cloud</w:t>
      </w:r>
      <w:r w:rsidRPr="008E55D3">
        <w:rPr>
          <w:rFonts w:asciiTheme="minorHAnsi" w:hAnsiTheme="minorHAnsi" w:cstheme="minorHAnsi"/>
          <w:color w:val="000000" w:themeColor="text1"/>
        </w:rPr>
        <w:t xml:space="preserve"> data sources.</w:t>
      </w:r>
    </w:p>
    <w:p w14:paraId="0F94658A"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Optimized dashboard </w:t>
      </w:r>
      <w:r w:rsidRPr="00DE4469">
        <w:rPr>
          <w:rFonts w:asciiTheme="minorHAnsi" w:hAnsiTheme="minorHAnsi" w:cstheme="minorHAnsi"/>
          <w:color w:val="000000" w:themeColor="text1"/>
        </w:rPr>
        <w:t>performance</w:t>
      </w:r>
      <w:r w:rsidRPr="008E55D3">
        <w:rPr>
          <w:rFonts w:asciiTheme="minorHAnsi" w:hAnsiTheme="minorHAnsi" w:cstheme="minorHAnsi"/>
          <w:color w:val="000000" w:themeColor="text1"/>
        </w:rPr>
        <w:t xml:space="preserve"> and published workbooks to Tableau Server/Online.</w:t>
      </w:r>
    </w:p>
    <w:p w14:paraId="4B0818C1"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Collaborated with </w:t>
      </w:r>
      <w:r w:rsidRPr="00DE4469">
        <w:rPr>
          <w:rFonts w:asciiTheme="minorHAnsi" w:hAnsiTheme="minorHAnsi" w:cstheme="minorHAnsi"/>
          <w:color w:val="000000" w:themeColor="text1"/>
        </w:rPr>
        <w:t>business</w:t>
      </w:r>
      <w:r w:rsidRPr="008E55D3">
        <w:rPr>
          <w:rFonts w:asciiTheme="minorHAnsi" w:hAnsiTheme="minorHAnsi" w:cstheme="minorHAnsi"/>
          <w:color w:val="000000" w:themeColor="text1"/>
        </w:rPr>
        <w:t xml:space="preserve"> users to gather requirements and deliver actionable insights.</w:t>
      </w:r>
    </w:p>
    <w:p w14:paraId="50E52946"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Built dynamic </w:t>
      </w:r>
      <w:r w:rsidRPr="00DE4469">
        <w:rPr>
          <w:rFonts w:asciiTheme="minorHAnsi" w:hAnsiTheme="minorHAnsi" w:cstheme="minorHAnsi"/>
          <w:color w:val="000000" w:themeColor="text1"/>
        </w:rPr>
        <w:t>dashboards</w:t>
      </w:r>
      <w:r w:rsidRPr="008E55D3">
        <w:rPr>
          <w:rFonts w:asciiTheme="minorHAnsi" w:hAnsiTheme="minorHAnsi" w:cstheme="minorHAnsi"/>
          <w:color w:val="000000" w:themeColor="text1"/>
        </w:rPr>
        <w:t xml:space="preserve"> and data visualizations in </w:t>
      </w:r>
      <w:r w:rsidRPr="00DE4469">
        <w:rPr>
          <w:rFonts w:asciiTheme="minorHAnsi" w:hAnsiTheme="minorHAnsi" w:cstheme="minorHAnsi"/>
          <w:color w:val="000000" w:themeColor="text1"/>
        </w:rPr>
        <w:t>Amazon QuickSight</w:t>
      </w:r>
      <w:r w:rsidRPr="008E55D3">
        <w:rPr>
          <w:rFonts w:asciiTheme="minorHAnsi" w:hAnsiTheme="minorHAnsi" w:cstheme="minorHAnsi"/>
          <w:color w:val="000000" w:themeColor="text1"/>
        </w:rPr>
        <w:t xml:space="preserve"> for operational and executive reporting.</w:t>
      </w:r>
    </w:p>
    <w:p w14:paraId="026D4078"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lastRenderedPageBreak/>
        <w:t xml:space="preserve">Created </w:t>
      </w:r>
      <w:r w:rsidRPr="00DE4469">
        <w:rPr>
          <w:rFonts w:asciiTheme="minorHAnsi" w:hAnsiTheme="minorHAnsi" w:cstheme="minorHAnsi"/>
          <w:color w:val="000000" w:themeColor="text1"/>
        </w:rPr>
        <w:t>datasets</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custom fields, and calculated metrics</w:t>
      </w:r>
      <w:r w:rsidRPr="008E55D3">
        <w:rPr>
          <w:rFonts w:asciiTheme="minorHAnsi" w:hAnsiTheme="minorHAnsi" w:cstheme="minorHAnsi"/>
          <w:color w:val="000000" w:themeColor="text1"/>
        </w:rPr>
        <w:t xml:space="preserve"> within </w:t>
      </w:r>
      <w:r w:rsidRPr="00DE4469">
        <w:rPr>
          <w:rFonts w:asciiTheme="minorHAnsi" w:hAnsiTheme="minorHAnsi" w:cstheme="minorHAnsi"/>
          <w:color w:val="000000" w:themeColor="text1"/>
        </w:rPr>
        <w:t>QuickSight analyses</w:t>
      </w:r>
      <w:r w:rsidRPr="008E55D3">
        <w:rPr>
          <w:rFonts w:asciiTheme="minorHAnsi" w:hAnsiTheme="minorHAnsi" w:cstheme="minorHAnsi"/>
          <w:color w:val="000000" w:themeColor="text1"/>
        </w:rPr>
        <w:t>.</w:t>
      </w:r>
    </w:p>
    <w:p w14:paraId="344EED7F"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Integrated </w:t>
      </w:r>
      <w:r w:rsidRPr="00DE4469">
        <w:rPr>
          <w:rFonts w:asciiTheme="minorHAnsi" w:hAnsiTheme="minorHAnsi" w:cstheme="minorHAnsi"/>
          <w:color w:val="000000" w:themeColor="text1"/>
        </w:rPr>
        <w:t>QuickSight with AWS data sources</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S3, Athena, Redshift, RDS</w:t>
      </w:r>
      <w:r w:rsidRPr="008E55D3">
        <w:rPr>
          <w:rFonts w:asciiTheme="minorHAnsi" w:hAnsiTheme="minorHAnsi" w:cstheme="minorHAnsi"/>
          <w:color w:val="000000" w:themeColor="text1"/>
        </w:rPr>
        <w:t>).</w:t>
      </w:r>
    </w:p>
    <w:p w14:paraId="52F9F9EE"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Implemented row-level security and access control for secure reporting.</w:t>
      </w:r>
    </w:p>
    <w:p w14:paraId="5AF5F34E" w14:textId="77777777" w:rsidR="008E55D3" w:rsidRPr="008E55D3" w:rsidRDefault="008E55D3" w:rsidP="008E55D3">
      <w:pPr>
        <w:numPr>
          <w:ilvl w:val="0"/>
          <w:numId w:val="1"/>
        </w:numPr>
        <w:spacing w:after="0" w:line="240" w:lineRule="auto"/>
        <w:ind w:right="0"/>
        <w:rPr>
          <w:rFonts w:asciiTheme="minorHAnsi" w:hAnsiTheme="minorHAnsi" w:cstheme="minorHAnsi"/>
          <w:color w:val="000000" w:themeColor="text1"/>
        </w:rPr>
      </w:pPr>
      <w:r w:rsidRPr="008E55D3">
        <w:rPr>
          <w:rFonts w:asciiTheme="minorHAnsi" w:hAnsiTheme="minorHAnsi" w:cstheme="minorHAnsi"/>
          <w:color w:val="000000" w:themeColor="text1"/>
        </w:rPr>
        <w:t xml:space="preserve">Automated dashboard refreshes and managed </w:t>
      </w:r>
      <w:r w:rsidRPr="00DE4469">
        <w:rPr>
          <w:rFonts w:asciiTheme="minorHAnsi" w:hAnsiTheme="minorHAnsi" w:cstheme="minorHAnsi"/>
          <w:color w:val="000000" w:themeColor="text1"/>
        </w:rPr>
        <w:t>SPICE</w:t>
      </w:r>
      <w:r w:rsidRPr="008E55D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capacity for efficient performance</w:t>
      </w:r>
    </w:p>
    <w:p w14:paraId="00DD0E1B" w14:textId="77777777" w:rsidR="00B37616" w:rsidRPr="00BB7733" w:rsidRDefault="00B37616"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Utilized Redshift to storing the processed records and implemented batch scripts for continuous learning.</w:t>
      </w:r>
    </w:p>
    <w:p w14:paraId="3B72C21A" w14:textId="77777777" w:rsidR="00B37616" w:rsidRPr="00BB7733" w:rsidRDefault="00B37616"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Writes </w:t>
      </w:r>
      <w:r w:rsidRPr="00DE4469">
        <w:rPr>
          <w:rFonts w:asciiTheme="minorHAnsi" w:hAnsiTheme="minorHAnsi" w:cstheme="minorHAnsi"/>
          <w:color w:val="000000" w:themeColor="text1"/>
        </w:rPr>
        <w:t>SQL</w:t>
      </w:r>
      <w:r w:rsidRPr="00BB77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Stored Procedures and Views and performs</w:t>
      </w:r>
      <w:r w:rsidRPr="00BB7733">
        <w:rPr>
          <w:rFonts w:asciiTheme="minorHAnsi" w:hAnsiTheme="minorHAnsi" w:cstheme="minorHAnsi"/>
          <w:color w:val="000000" w:themeColor="text1"/>
        </w:rPr>
        <w:t xml:space="preserve"> in-depth testing of new and existing systems.</w:t>
      </w:r>
    </w:p>
    <w:p w14:paraId="3C8D444D" w14:textId="77777777" w:rsidR="00B37616" w:rsidRPr="00BB7733" w:rsidRDefault="00B37616"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Manipulate and prepare data, extract data from database for business analyst using Tableau.</w:t>
      </w:r>
    </w:p>
    <w:p w14:paraId="12820FA6" w14:textId="77777777" w:rsidR="00B37616" w:rsidRPr="00BB7733" w:rsidRDefault="00B37616"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Review </w:t>
      </w:r>
      <w:r w:rsidRPr="00DE4469">
        <w:rPr>
          <w:rFonts w:asciiTheme="minorHAnsi" w:hAnsiTheme="minorHAnsi" w:cstheme="minorHAnsi"/>
          <w:color w:val="000000" w:themeColor="text1"/>
        </w:rPr>
        <w:t>normalized</w:t>
      </w:r>
      <w:r w:rsidRPr="00BB7733">
        <w:rPr>
          <w:rFonts w:asciiTheme="minorHAnsi" w:hAnsiTheme="minorHAnsi" w:cstheme="minorHAnsi"/>
          <w:color w:val="000000" w:themeColor="text1"/>
        </w:rPr>
        <w:t xml:space="preserve"> schemas for effective and optimum performance tuning queries and data validations in OLTP and </w:t>
      </w:r>
      <w:r w:rsidRPr="00DE4469">
        <w:rPr>
          <w:rFonts w:asciiTheme="minorHAnsi" w:hAnsiTheme="minorHAnsi" w:cstheme="minorHAnsi"/>
          <w:color w:val="000000" w:themeColor="text1"/>
        </w:rPr>
        <w:t>OLAP</w:t>
      </w:r>
      <w:r w:rsidRPr="00BB7733">
        <w:rPr>
          <w:rFonts w:asciiTheme="minorHAnsi" w:hAnsiTheme="minorHAnsi" w:cstheme="minorHAnsi"/>
          <w:color w:val="000000" w:themeColor="text1"/>
        </w:rPr>
        <w:t xml:space="preserve"> environments.</w:t>
      </w:r>
    </w:p>
    <w:p w14:paraId="229F0655" w14:textId="77777777" w:rsidR="00B37616" w:rsidRPr="00BB7733" w:rsidRDefault="00B37616" w:rsidP="0068226B">
      <w:pPr>
        <w:numPr>
          <w:ilvl w:val="0"/>
          <w:numId w:val="1"/>
        </w:numPr>
        <w:spacing w:after="0" w:line="240" w:lineRule="auto"/>
        <w:ind w:right="0"/>
        <w:rPr>
          <w:rFonts w:asciiTheme="minorHAnsi" w:hAnsiTheme="minorHAnsi" w:cstheme="minorHAnsi"/>
          <w:color w:val="000000" w:themeColor="text1"/>
        </w:rPr>
      </w:pPr>
      <w:r w:rsidRPr="00BB7733">
        <w:rPr>
          <w:rFonts w:asciiTheme="minorHAnsi" w:hAnsiTheme="minorHAnsi" w:cstheme="minorHAnsi"/>
          <w:color w:val="000000" w:themeColor="text1"/>
        </w:rPr>
        <w:t xml:space="preserve">Exploits power of </w:t>
      </w:r>
      <w:r w:rsidRPr="00DE4469">
        <w:rPr>
          <w:rFonts w:asciiTheme="minorHAnsi" w:hAnsiTheme="minorHAnsi" w:cstheme="minorHAnsi"/>
          <w:color w:val="000000" w:themeColor="text1"/>
        </w:rPr>
        <w:t>MS SQL to solve complex</w:t>
      </w:r>
      <w:r w:rsidRPr="00BB7733">
        <w:rPr>
          <w:rFonts w:asciiTheme="minorHAnsi" w:hAnsiTheme="minorHAnsi" w:cstheme="minorHAnsi"/>
          <w:color w:val="000000" w:themeColor="text1"/>
        </w:rPr>
        <w:t xml:space="preserve"> business problems by data analysis on a large set of data.</w:t>
      </w:r>
    </w:p>
    <w:p w14:paraId="6833B623" w14:textId="4CEF8DAA" w:rsidR="00B37616" w:rsidRPr="00BB7733" w:rsidRDefault="00283F5C" w:rsidP="009C4A17">
      <w:pPr>
        <w:spacing w:after="0" w:line="240" w:lineRule="auto"/>
        <w:ind w:left="0" w:right="0" w:firstLine="0"/>
        <w:rPr>
          <w:rFonts w:asciiTheme="minorHAnsi" w:hAnsiTheme="minorHAnsi" w:cstheme="minorHAnsi"/>
          <w:color w:val="000000" w:themeColor="text1"/>
        </w:rPr>
      </w:pPr>
      <w:r w:rsidRPr="00BB7733">
        <w:rPr>
          <w:rFonts w:asciiTheme="minorHAnsi" w:hAnsiTheme="minorHAnsi" w:cstheme="minorHAnsi"/>
          <w:b/>
          <w:bCs/>
          <w:color w:val="000000" w:themeColor="text1"/>
        </w:rPr>
        <w:t>Environment:</w:t>
      </w:r>
      <w:r w:rsidRPr="00BB7733">
        <w:rPr>
          <w:rFonts w:asciiTheme="minorHAnsi" w:hAnsiTheme="minorHAnsi" w:cstheme="minorHAnsi"/>
          <w:color w:val="000000" w:themeColor="text1"/>
        </w:rPr>
        <w:t xml:space="preserve"> </w:t>
      </w:r>
      <w:r w:rsidR="00CE6AFF" w:rsidRPr="00BB7733">
        <w:rPr>
          <w:rFonts w:asciiTheme="minorHAnsi" w:hAnsiTheme="minorHAnsi" w:cstheme="minorHAnsi"/>
          <w:color w:val="000000" w:themeColor="text1"/>
        </w:rPr>
        <w:t>Tableau, Teradata, Scala, GCP, Python, Spark, Hive, NiFi, MySQL, Kafka, Shell Scripting, Cloudera, MongoDB, AWS.</w:t>
      </w:r>
    </w:p>
    <w:p w14:paraId="159A96A5" w14:textId="0DA72183" w:rsidR="00DD396B" w:rsidRPr="00BB7733" w:rsidRDefault="00DD396B" w:rsidP="0068226B">
      <w:pPr>
        <w:spacing w:after="63" w:line="259" w:lineRule="auto"/>
        <w:ind w:left="0" w:right="0" w:firstLine="0"/>
        <w:jc w:val="left"/>
        <w:rPr>
          <w:rFonts w:asciiTheme="minorHAnsi" w:hAnsiTheme="minorHAnsi" w:cstheme="minorHAnsi"/>
          <w:color w:val="000000" w:themeColor="text1"/>
        </w:rPr>
      </w:pPr>
    </w:p>
    <w:p w14:paraId="2828B470" w14:textId="6ED0B04A" w:rsidR="00DD396B" w:rsidRPr="00BB7733" w:rsidRDefault="00283F5C" w:rsidP="0068226B">
      <w:pPr>
        <w:spacing w:after="5" w:line="256" w:lineRule="auto"/>
        <w:ind w:left="-5"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 xml:space="preserve">Client: </w:t>
      </w:r>
      <w:r w:rsidR="005A4371" w:rsidRPr="005A4371">
        <w:rPr>
          <w:rFonts w:asciiTheme="minorHAnsi" w:hAnsiTheme="minorHAnsi" w:cstheme="minorHAnsi"/>
          <w:b/>
          <w:color w:val="000000" w:themeColor="text1"/>
        </w:rPr>
        <w:t>Signiant Health – Hyderabad</w:t>
      </w:r>
      <w:r w:rsidR="00532989" w:rsidRPr="00BB7733">
        <w:rPr>
          <w:rFonts w:asciiTheme="minorHAnsi" w:hAnsiTheme="minorHAnsi" w:cstheme="minorHAnsi"/>
          <w:b/>
          <w:color w:val="000000" w:themeColor="text1"/>
        </w:rPr>
        <w:t xml:space="preserve">|| </w:t>
      </w:r>
      <w:r w:rsidR="00B537BD">
        <w:rPr>
          <w:rFonts w:asciiTheme="minorHAnsi" w:hAnsiTheme="minorHAnsi" w:cstheme="minorHAnsi"/>
          <w:b/>
          <w:color w:val="000000" w:themeColor="text1"/>
        </w:rPr>
        <w:t>Oct</w:t>
      </w:r>
      <w:r w:rsidR="00532989" w:rsidRPr="00BB7733">
        <w:rPr>
          <w:rFonts w:asciiTheme="minorHAnsi" w:hAnsiTheme="minorHAnsi" w:cstheme="minorHAnsi"/>
          <w:b/>
          <w:color w:val="000000" w:themeColor="text1"/>
        </w:rPr>
        <w:t xml:space="preserve"> 201</w:t>
      </w:r>
      <w:r w:rsidR="001929DB">
        <w:rPr>
          <w:rFonts w:asciiTheme="minorHAnsi" w:hAnsiTheme="minorHAnsi" w:cstheme="minorHAnsi"/>
          <w:b/>
          <w:color w:val="000000" w:themeColor="text1"/>
        </w:rPr>
        <w:t>6</w:t>
      </w:r>
      <w:r w:rsidR="00736EE6" w:rsidRPr="00BB7733">
        <w:rPr>
          <w:rFonts w:asciiTheme="minorHAnsi" w:hAnsiTheme="minorHAnsi" w:cstheme="minorHAnsi"/>
          <w:b/>
          <w:color w:val="000000" w:themeColor="text1"/>
        </w:rPr>
        <w:t xml:space="preserve"> </w:t>
      </w:r>
      <w:r w:rsidR="00532989" w:rsidRPr="00BB7733">
        <w:rPr>
          <w:rFonts w:asciiTheme="minorHAnsi" w:hAnsiTheme="minorHAnsi" w:cstheme="minorHAnsi"/>
          <w:b/>
          <w:color w:val="000000" w:themeColor="text1"/>
        </w:rPr>
        <w:t xml:space="preserve">- </w:t>
      </w:r>
      <w:r w:rsidR="00736EE6" w:rsidRPr="00BB7733">
        <w:rPr>
          <w:rFonts w:asciiTheme="minorHAnsi" w:hAnsiTheme="minorHAnsi" w:cstheme="minorHAnsi"/>
          <w:b/>
          <w:color w:val="000000" w:themeColor="text1"/>
        </w:rPr>
        <w:t>Sep</w:t>
      </w:r>
      <w:r w:rsidR="00532989" w:rsidRPr="00BB7733">
        <w:rPr>
          <w:rFonts w:asciiTheme="minorHAnsi" w:hAnsiTheme="minorHAnsi" w:cstheme="minorHAnsi"/>
          <w:b/>
          <w:color w:val="000000" w:themeColor="text1"/>
        </w:rPr>
        <w:t xml:space="preserve"> 2019</w:t>
      </w:r>
    </w:p>
    <w:p w14:paraId="3C9F0301" w14:textId="47C02B9A" w:rsidR="00DD396B" w:rsidRPr="00BB7733" w:rsidRDefault="00283F5C" w:rsidP="0082644B">
      <w:pPr>
        <w:spacing w:after="0" w:line="256" w:lineRule="auto"/>
        <w:ind w:left="-5"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 xml:space="preserve">Roles: </w:t>
      </w:r>
      <w:r w:rsidR="00632793" w:rsidRPr="00BB7733">
        <w:rPr>
          <w:rFonts w:asciiTheme="minorHAnsi" w:hAnsiTheme="minorHAnsi" w:cstheme="minorHAnsi"/>
          <w:b/>
          <w:color w:val="000000" w:themeColor="text1"/>
        </w:rPr>
        <w:t>Data</w:t>
      </w:r>
      <w:r w:rsidRPr="00BB7733">
        <w:rPr>
          <w:rFonts w:asciiTheme="minorHAnsi" w:hAnsiTheme="minorHAnsi" w:cstheme="minorHAnsi"/>
          <w:b/>
          <w:color w:val="000000" w:themeColor="text1"/>
        </w:rPr>
        <w:t xml:space="preserve"> Analyst</w:t>
      </w:r>
    </w:p>
    <w:p w14:paraId="3B4320CB" w14:textId="77777777" w:rsidR="00DD396B" w:rsidRPr="00BB7733" w:rsidRDefault="00283F5C" w:rsidP="0082644B">
      <w:pPr>
        <w:spacing w:after="0" w:line="259" w:lineRule="auto"/>
        <w:ind w:left="-5" w:right="0" w:firstLine="0"/>
        <w:jc w:val="left"/>
        <w:rPr>
          <w:rFonts w:asciiTheme="minorHAnsi" w:hAnsiTheme="minorHAnsi" w:cstheme="minorHAnsi"/>
          <w:color w:val="000000" w:themeColor="text1"/>
        </w:rPr>
      </w:pPr>
      <w:r w:rsidRPr="00BB7733">
        <w:rPr>
          <w:rFonts w:asciiTheme="minorHAnsi" w:hAnsiTheme="minorHAnsi" w:cstheme="minorHAnsi"/>
          <w:b/>
          <w:color w:val="000000" w:themeColor="text1"/>
        </w:rPr>
        <w:t>Roles and Responsibilities:</w:t>
      </w:r>
    </w:p>
    <w:p w14:paraId="0E93A32C" w14:textId="2351CF17"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End-to-end </w:t>
      </w:r>
      <w:r w:rsidRPr="00DE4469">
        <w:rPr>
          <w:rFonts w:asciiTheme="minorHAnsi" w:hAnsiTheme="minorHAnsi" w:cstheme="minorHAnsi"/>
          <w:color w:val="000000" w:themeColor="text1"/>
        </w:rPr>
        <w:t>ETL</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processes to extract, transform, and</w:t>
      </w:r>
      <w:r w:rsidRPr="009B6933">
        <w:rPr>
          <w:rFonts w:asciiTheme="minorHAnsi" w:hAnsiTheme="minorHAnsi" w:cstheme="minorHAnsi"/>
          <w:color w:val="000000" w:themeColor="text1"/>
        </w:rPr>
        <w:t xml:space="preserve"> load data from diverse sources</w:t>
      </w:r>
      <w:r w:rsidRPr="00DE4469">
        <w:rPr>
          <w:rFonts w:asciiTheme="minorHAnsi" w:hAnsiTheme="minorHAnsi" w:cstheme="minorHAnsi"/>
          <w:color w:val="000000" w:themeColor="text1"/>
        </w:rPr>
        <w:t>, ensuring high data</w:t>
      </w:r>
      <w:r w:rsidRPr="009B6933">
        <w:rPr>
          <w:rFonts w:asciiTheme="minorHAnsi" w:hAnsiTheme="minorHAnsi" w:cstheme="minorHAnsi"/>
          <w:color w:val="000000" w:themeColor="text1"/>
        </w:rPr>
        <w:t xml:space="preserve"> accuracy, </w:t>
      </w:r>
      <w:r w:rsidRPr="00DE4469">
        <w:rPr>
          <w:rFonts w:asciiTheme="minorHAnsi" w:hAnsiTheme="minorHAnsi" w:cstheme="minorHAnsi"/>
          <w:color w:val="000000" w:themeColor="text1"/>
        </w:rPr>
        <w:t>consistency</w:t>
      </w:r>
      <w:r w:rsidRPr="009B6933">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reliability</w:t>
      </w:r>
      <w:r w:rsidRPr="009B6933">
        <w:rPr>
          <w:rFonts w:asciiTheme="minorHAnsi" w:hAnsiTheme="minorHAnsi" w:cstheme="minorHAnsi"/>
          <w:color w:val="000000" w:themeColor="text1"/>
        </w:rPr>
        <w:t>.</w:t>
      </w:r>
    </w:p>
    <w:p w14:paraId="50E779C5" w14:textId="0B23C54C"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Designed and </w:t>
      </w:r>
      <w:r w:rsidRPr="00DE4469">
        <w:rPr>
          <w:rFonts w:asciiTheme="minorHAnsi" w:hAnsiTheme="minorHAnsi" w:cstheme="minorHAnsi"/>
          <w:color w:val="000000" w:themeColor="text1"/>
        </w:rPr>
        <w:t>developed</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interactive</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dashboards</w:t>
      </w:r>
      <w:r w:rsidRPr="009B6933">
        <w:rPr>
          <w:rFonts w:asciiTheme="minorHAnsi" w:hAnsiTheme="minorHAnsi" w:cstheme="minorHAnsi"/>
          <w:color w:val="000000" w:themeColor="text1"/>
        </w:rPr>
        <w:t xml:space="preserve"> and reports in </w:t>
      </w:r>
      <w:r w:rsidRPr="00DE4469">
        <w:rPr>
          <w:rFonts w:asciiTheme="minorHAnsi" w:hAnsiTheme="minorHAnsi" w:cstheme="minorHAnsi"/>
          <w:color w:val="000000" w:themeColor="text1"/>
        </w:rPr>
        <w:t>Tableau, Power BI,</w:t>
      </w:r>
      <w:r w:rsidRPr="009B6933">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Looker Studio, significantly</w:t>
      </w:r>
      <w:r w:rsidRPr="009B6933">
        <w:rPr>
          <w:rFonts w:asciiTheme="minorHAnsi" w:hAnsiTheme="minorHAnsi" w:cstheme="minorHAnsi"/>
          <w:color w:val="000000" w:themeColor="text1"/>
        </w:rPr>
        <w:t xml:space="preserve"> improving data accessibility and user </w:t>
      </w:r>
      <w:r w:rsidRPr="00DE4469">
        <w:rPr>
          <w:rFonts w:asciiTheme="minorHAnsi" w:hAnsiTheme="minorHAnsi" w:cstheme="minorHAnsi"/>
          <w:color w:val="000000" w:themeColor="text1"/>
        </w:rPr>
        <w:t>engagement</w:t>
      </w:r>
      <w:r w:rsidRPr="009B6933">
        <w:rPr>
          <w:rFonts w:asciiTheme="minorHAnsi" w:hAnsiTheme="minorHAnsi" w:cstheme="minorHAnsi"/>
          <w:color w:val="000000" w:themeColor="text1"/>
        </w:rPr>
        <w:t>.</w:t>
      </w:r>
    </w:p>
    <w:p w14:paraId="5B37498A" w14:textId="72831B87" w:rsidR="009B6933" w:rsidRPr="00DE4469"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Partnered with </w:t>
      </w:r>
      <w:r w:rsidRPr="00DE4469">
        <w:rPr>
          <w:rFonts w:asciiTheme="minorHAnsi" w:hAnsiTheme="minorHAnsi" w:cstheme="minorHAnsi"/>
          <w:color w:val="000000" w:themeColor="text1"/>
        </w:rPr>
        <w:t>cross</w:t>
      </w:r>
      <w:r w:rsidRPr="009B6933">
        <w:rPr>
          <w:rFonts w:asciiTheme="minorHAnsi" w:hAnsiTheme="minorHAnsi" w:cstheme="minorHAnsi"/>
          <w:color w:val="000000" w:themeColor="text1"/>
        </w:rPr>
        <w:t>-</w:t>
      </w:r>
      <w:r w:rsidRPr="00DE4469">
        <w:rPr>
          <w:rFonts w:asciiTheme="minorHAnsi" w:hAnsiTheme="minorHAnsi" w:cstheme="minorHAnsi"/>
          <w:color w:val="000000" w:themeColor="text1"/>
        </w:rPr>
        <w:t>functional teams to gather business requirements and translate them into actionable data visualizations and reporting solutions.</w:t>
      </w:r>
    </w:p>
    <w:p w14:paraId="730D1E34" w14:textId="20B2F1FC"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Enhanced forecasting </w:t>
      </w:r>
      <w:r w:rsidRPr="00DE4469">
        <w:rPr>
          <w:rFonts w:asciiTheme="minorHAnsi" w:hAnsiTheme="minorHAnsi" w:cstheme="minorHAnsi"/>
          <w:color w:val="000000" w:themeColor="text1"/>
        </w:rPr>
        <w:t>accuracy through advanced</w:t>
      </w:r>
      <w:r w:rsidRPr="009B6933">
        <w:rPr>
          <w:rFonts w:asciiTheme="minorHAnsi" w:hAnsiTheme="minorHAnsi" w:cstheme="minorHAnsi"/>
          <w:color w:val="000000" w:themeColor="text1"/>
        </w:rPr>
        <w:t xml:space="preserve"> data analysis and </w:t>
      </w:r>
      <w:r w:rsidRPr="00DE4469">
        <w:rPr>
          <w:rFonts w:asciiTheme="minorHAnsi" w:hAnsiTheme="minorHAnsi" w:cstheme="minorHAnsi"/>
          <w:color w:val="000000" w:themeColor="text1"/>
        </w:rPr>
        <w:t>process</w:t>
      </w:r>
      <w:r w:rsidRPr="009B6933">
        <w:rPr>
          <w:rFonts w:asciiTheme="minorHAnsi" w:hAnsiTheme="minorHAnsi" w:cstheme="minorHAnsi"/>
          <w:color w:val="000000" w:themeColor="text1"/>
        </w:rPr>
        <w:t xml:space="preserve"> optimization.</w:t>
      </w:r>
    </w:p>
    <w:p w14:paraId="594CA062" w14:textId="1E21F6B7"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Automated key reporting workflows </w:t>
      </w:r>
      <w:r w:rsidRPr="00DE4469">
        <w:rPr>
          <w:rFonts w:asciiTheme="minorHAnsi" w:hAnsiTheme="minorHAnsi" w:cstheme="minorHAnsi"/>
          <w:color w:val="000000" w:themeColor="text1"/>
        </w:rPr>
        <w:t>using SQL and Python, reducing manual</w:t>
      </w:r>
      <w:r w:rsidRPr="009B6933">
        <w:rPr>
          <w:rFonts w:asciiTheme="minorHAnsi" w:hAnsiTheme="minorHAnsi" w:cstheme="minorHAnsi"/>
          <w:color w:val="000000" w:themeColor="text1"/>
        </w:rPr>
        <w:t xml:space="preserve"> work by 30% and enabling real-time analytics.</w:t>
      </w:r>
    </w:p>
    <w:p w14:paraId="6BB1B43A" w14:textId="7E1B8161"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Developed and optimized complex </w:t>
      </w:r>
      <w:r w:rsidRPr="00DE4469">
        <w:rPr>
          <w:rFonts w:asciiTheme="minorHAnsi" w:hAnsiTheme="minorHAnsi" w:cstheme="minorHAnsi"/>
          <w:color w:val="000000" w:themeColor="text1"/>
        </w:rPr>
        <w:t>SQL</w:t>
      </w:r>
      <w:r w:rsidRPr="009B6933">
        <w:rPr>
          <w:rFonts w:asciiTheme="minorHAnsi" w:hAnsiTheme="minorHAnsi" w:cstheme="minorHAnsi"/>
          <w:color w:val="000000" w:themeColor="text1"/>
        </w:rPr>
        <w:t xml:space="preserve"> queries, driving a 25% improvement in data-driven decision-making accuracy.</w:t>
      </w:r>
    </w:p>
    <w:p w14:paraId="1B5C131A" w14:textId="14A75064"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Conducted competitive landscape analysis that contributed to a 15% increase in market share.</w:t>
      </w:r>
    </w:p>
    <w:p w14:paraId="36559401" w14:textId="326A495E"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Built executive-level </w:t>
      </w:r>
      <w:r w:rsidRPr="00DE4469">
        <w:rPr>
          <w:rFonts w:asciiTheme="minorHAnsi" w:hAnsiTheme="minorHAnsi" w:cstheme="minorHAnsi"/>
          <w:color w:val="000000" w:themeColor="text1"/>
        </w:rPr>
        <w:t>Power BI visuals that reduced</w:t>
      </w:r>
      <w:r w:rsidRPr="009B6933">
        <w:rPr>
          <w:rFonts w:asciiTheme="minorHAnsi" w:hAnsiTheme="minorHAnsi" w:cstheme="minorHAnsi"/>
          <w:color w:val="000000" w:themeColor="text1"/>
        </w:rPr>
        <w:t xml:space="preserve"> report preparation time by 40%.</w:t>
      </w:r>
    </w:p>
    <w:p w14:paraId="0C1BAFC0" w14:textId="1930841E"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Utilized advanced </w:t>
      </w:r>
      <w:r w:rsidRPr="00DE4469">
        <w:rPr>
          <w:rFonts w:asciiTheme="minorHAnsi" w:hAnsiTheme="minorHAnsi" w:cstheme="minorHAnsi"/>
          <w:color w:val="000000" w:themeColor="text1"/>
        </w:rPr>
        <w:t>SQL and scripting to extract, transform, and</w:t>
      </w:r>
      <w:r w:rsidRPr="009B6933">
        <w:rPr>
          <w:rFonts w:asciiTheme="minorHAnsi" w:hAnsiTheme="minorHAnsi" w:cstheme="minorHAnsi"/>
          <w:color w:val="000000" w:themeColor="text1"/>
        </w:rPr>
        <w:t xml:space="preserve"> manipulate </w:t>
      </w:r>
      <w:r w:rsidRPr="00DE4469">
        <w:rPr>
          <w:rFonts w:asciiTheme="minorHAnsi" w:hAnsiTheme="minorHAnsi" w:cstheme="minorHAnsi"/>
          <w:color w:val="000000" w:themeColor="text1"/>
        </w:rPr>
        <w:t>data</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across</w:t>
      </w:r>
      <w:r w:rsidRPr="009B6933">
        <w:rPr>
          <w:rFonts w:asciiTheme="minorHAnsi" w:hAnsiTheme="minorHAnsi" w:cstheme="minorHAnsi"/>
          <w:color w:val="000000" w:themeColor="text1"/>
        </w:rPr>
        <w:t xml:space="preserve"> multiple databases, improving data retrieval performance.</w:t>
      </w:r>
    </w:p>
    <w:p w14:paraId="1D3213DF" w14:textId="7607E0A4"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Implemented effective </w:t>
      </w:r>
      <w:r w:rsidRPr="00DE4469">
        <w:rPr>
          <w:rFonts w:asciiTheme="minorHAnsi" w:hAnsiTheme="minorHAnsi" w:cstheme="minorHAnsi"/>
          <w:color w:val="000000" w:themeColor="text1"/>
        </w:rPr>
        <w:t>data</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modeling techniques to support</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scalable analytics and insight generation</w:t>
      </w:r>
      <w:r w:rsidRPr="009B6933">
        <w:rPr>
          <w:rFonts w:asciiTheme="minorHAnsi" w:hAnsiTheme="minorHAnsi" w:cstheme="minorHAnsi"/>
          <w:color w:val="000000" w:themeColor="text1"/>
        </w:rPr>
        <w:t>.</w:t>
      </w:r>
    </w:p>
    <w:p w14:paraId="2531118E" w14:textId="3B6BE5EE"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Performed rigorous data </w:t>
      </w:r>
      <w:r w:rsidRPr="00DE4469">
        <w:rPr>
          <w:rFonts w:asciiTheme="minorHAnsi" w:hAnsiTheme="minorHAnsi" w:cstheme="minorHAnsi"/>
          <w:color w:val="000000" w:themeColor="text1"/>
        </w:rPr>
        <w:t>validation</w:t>
      </w:r>
      <w:r w:rsidRPr="009B6933">
        <w:rPr>
          <w:rFonts w:asciiTheme="minorHAnsi" w:hAnsiTheme="minorHAnsi" w:cstheme="minorHAnsi"/>
          <w:color w:val="000000" w:themeColor="text1"/>
        </w:rPr>
        <w:t xml:space="preserve"> and quality </w:t>
      </w:r>
      <w:r w:rsidRPr="00DE4469">
        <w:rPr>
          <w:rFonts w:asciiTheme="minorHAnsi" w:hAnsiTheme="minorHAnsi" w:cstheme="minorHAnsi"/>
          <w:color w:val="000000" w:themeColor="text1"/>
        </w:rPr>
        <w:t>checks</w:t>
      </w:r>
      <w:r w:rsidRPr="009B6933">
        <w:rPr>
          <w:rFonts w:asciiTheme="minorHAnsi" w:hAnsiTheme="minorHAnsi" w:cstheme="minorHAnsi"/>
          <w:color w:val="000000" w:themeColor="text1"/>
        </w:rPr>
        <w:t xml:space="preserve">, quickly resolving discrepancies to </w:t>
      </w:r>
      <w:r w:rsidRPr="00DE4469">
        <w:rPr>
          <w:rFonts w:asciiTheme="minorHAnsi" w:hAnsiTheme="minorHAnsi" w:cstheme="minorHAnsi"/>
          <w:color w:val="000000" w:themeColor="text1"/>
        </w:rPr>
        <w:t>maintain data integrity</w:t>
      </w:r>
      <w:r w:rsidRPr="009B6933">
        <w:rPr>
          <w:rFonts w:asciiTheme="minorHAnsi" w:hAnsiTheme="minorHAnsi" w:cstheme="minorHAnsi"/>
          <w:color w:val="000000" w:themeColor="text1"/>
        </w:rPr>
        <w:t>.</w:t>
      </w:r>
    </w:p>
    <w:p w14:paraId="667B2942" w14:textId="50C85AE1"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Conducted performance tuning and optimization of </w:t>
      </w:r>
      <w:r w:rsidRPr="00DE4469">
        <w:rPr>
          <w:rFonts w:asciiTheme="minorHAnsi" w:hAnsiTheme="minorHAnsi" w:cstheme="minorHAnsi"/>
          <w:color w:val="000000" w:themeColor="text1"/>
        </w:rPr>
        <w:t>Tableau</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Power</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BI</w:t>
      </w:r>
      <w:r w:rsidRPr="009B6933">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Looker Studio solut</w:t>
      </w:r>
      <w:r w:rsidRPr="009B6933">
        <w:rPr>
          <w:rFonts w:asciiTheme="minorHAnsi" w:hAnsiTheme="minorHAnsi" w:cstheme="minorHAnsi"/>
          <w:color w:val="000000" w:themeColor="text1"/>
        </w:rPr>
        <w:t>ions for faster rendering and improved user experience.</w:t>
      </w:r>
    </w:p>
    <w:p w14:paraId="1DEABD6B" w14:textId="79546A60"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Provided training and ongoing support to stakeholders, enabling efficient use of </w:t>
      </w:r>
      <w:r w:rsidRPr="00DE4469">
        <w:rPr>
          <w:rFonts w:asciiTheme="minorHAnsi" w:hAnsiTheme="minorHAnsi" w:cstheme="minorHAnsi"/>
          <w:color w:val="000000" w:themeColor="text1"/>
        </w:rPr>
        <w:t>BI tools and promoting</w:t>
      </w:r>
      <w:r w:rsidRPr="009B6933">
        <w:rPr>
          <w:rFonts w:asciiTheme="minorHAnsi" w:hAnsiTheme="minorHAnsi" w:cstheme="minorHAnsi"/>
          <w:color w:val="000000" w:themeColor="text1"/>
        </w:rPr>
        <w:t xml:space="preserve"> data literacy.</w:t>
      </w:r>
    </w:p>
    <w:p w14:paraId="51716FB0" w14:textId="04A88E5E"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Collaborated with </w:t>
      </w:r>
      <w:r w:rsidRPr="00DE4469">
        <w:rPr>
          <w:rFonts w:asciiTheme="minorHAnsi" w:hAnsiTheme="minorHAnsi" w:cstheme="minorHAnsi"/>
          <w:color w:val="000000" w:themeColor="text1"/>
        </w:rPr>
        <w:t>IT teams to maintain</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upgrade</w:t>
      </w:r>
      <w:r w:rsidRPr="009B6933">
        <w:rPr>
          <w:rFonts w:asciiTheme="minorHAnsi" w:hAnsiTheme="minorHAnsi" w:cstheme="minorHAnsi"/>
          <w:color w:val="000000" w:themeColor="text1"/>
        </w:rPr>
        <w:t xml:space="preserve">, and </w:t>
      </w:r>
      <w:r w:rsidRPr="00DE4469">
        <w:rPr>
          <w:rFonts w:asciiTheme="minorHAnsi" w:hAnsiTheme="minorHAnsi" w:cstheme="minorHAnsi"/>
          <w:color w:val="000000" w:themeColor="text1"/>
        </w:rPr>
        <w:t>optimize reporting tools; contributed</w:t>
      </w:r>
      <w:r w:rsidRPr="009B6933">
        <w:rPr>
          <w:rFonts w:asciiTheme="minorHAnsi" w:hAnsiTheme="minorHAnsi" w:cstheme="minorHAnsi"/>
          <w:color w:val="000000" w:themeColor="text1"/>
        </w:rPr>
        <w:t xml:space="preserve"> to best-practice documentation for </w:t>
      </w:r>
      <w:r w:rsidRPr="00DE4469">
        <w:rPr>
          <w:rFonts w:asciiTheme="minorHAnsi" w:hAnsiTheme="minorHAnsi" w:cstheme="minorHAnsi"/>
          <w:color w:val="000000" w:themeColor="text1"/>
        </w:rPr>
        <w:t>visualization</w:t>
      </w:r>
      <w:r w:rsidRPr="009B6933">
        <w:rPr>
          <w:rFonts w:asciiTheme="minorHAnsi" w:hAnsiTheme="minorHAnsi" w:cstheme="minorHAnsi"/>
          <w:color w:val="000000" w:themeColor="text1"/>
        </w:rPr>
        <w:t xml:space="preserve"> and reporting standards.</w:t>
      </w:r>
    </w:p>
    <w:p w14:paraId="07D68729" w14:textId="33F83B51"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Managed a portfolio of dashboards and </w:t>
      </w:r>
      <w:r w:rsidRPr="00DE4469">
        <w:rPr>
          <w:rFonts w:asciiTheme="minorHAnsi" w:hAnsiTheme="minorHAnsi" w:cstheme="minorHAnsi"/>
          <w:color w:val="000000" w:themeColor="text1"/>
        </w:rPr>
        <w:t>reports, ensuring timely updates</w:t>
      </w:r>
      <w:r w:rsidRPr="009B6933">
        <w:rPr>
          <w:rFonts w:asciiTheme="minorHAnsi" w:hAnsiTheme="minorHAnsi" w:cstheme="minorHAnsi"/>
          <w:color w:val="000000" w:themeColor="text1"/>
        </w:rPr>
        <w:t xml:space="preserve"> and accurate data </w:t>
      </w:r>
      <w:r w:rsidRPr="00DE4469">
        <w:rPr>
          <w:rFonts w:asciiTheme="minorHAnsi" w:hAnsiTheme="minorHAnsi" w:cstheme="minorHAnsi"/>
          <w:color w:val="000000" w:themeColor="text1"/>
        </w:rPr>
        <w:t>representation</w:t>
      </w:r>
      <w:r w:rsidRPr="009B6933">
        <w:rPr>
          <w:rFonts w:asciiTheme="minorHAnsi" w:hAnsiTheme="minorHAnsi" w:cstheme="minorHAnsi"/>
          <w:color w:val="000000" w:themeColor="text1"/>
        </w:rPr>
        <w:t>.</w:t>
      </w:r>
    </w:p>
    <w:p w14:paraId="4C0BE9AA" w14:textId="3D8A11AF"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Designed and deployed a comprehensive </w:t>
      </w:r>
      <w:r w:rsidRPr="00DE4469">
        <w:rPr>
          <w:rFonts w:asciiTheme="minorHAnsi" w:hAnsiTheme="minorHAnsi" w:cstheme="minorHAnsi"/>
          <w:color w:val="000000" w:themeColor="text1"/>
        </w:rPr>
        <w:t>Tableau</w:t>
      </w:r>
      <w:r w:rsidRPr="009B6933">
        <w:rPr>
          <w:rFonts w:asciiTheme="minorHAnsi" w:hAnsiTheme="minorHAnsi" w:cstheme="minorHAnsi"/>
          <w:color w:val="000000" w:themeColor="text1"/>
        </w:rPr>
        <w:t xml:space="preserve"> </w:t>
      </w:r>
      <w:r w:rsidRPr="00DE4469">
        <w:rPr>
          <w:rFonts w:asciiTheme="minorHAnsi" w:hAnsiTheme="minorHAnsi" w:cstheme="minorHAnsi"/>
          <w:color w:val="000000" w:themeColor="text1"/>
        </w:rPr>
        <w:t>dashboard</w:t>
      </w:r>
      <w:r w:rsidRPr="009B6933">
        <w:rPr>
          <w:rFonts w:asciiTheme="minorHAnsi" w:hAnsiTheme="minorHAnsi" w:cstheme="minorHAnsi"/>
          <w:color w:val="000000" w:themeColor="text1"/>
        </w:rPr>
        <w:t xml:space="preserve"> delivering real-time sales insights, </w:t>
      </w:r>
      <w:r w:rsidRPr="00DE4469">
        <w:rPr>
          <w:rFonts w:asciiTheme="minorHAnsi" w:hAnsiTheme="minorHAnsi" w:cstheme="minorHAnsi"/>
          <w:color w:val="000000" w:themeColor="text1"/>
        </w:rPr>
        <w:t>resulting in a 20%</w:t>
      </w:r>
      <w:r w:rsidRPr="009B6933">
        <w:rPr>
          <w:rFonts w:asciiTheme="minorHAnsi" w:hAnsiTheme="minorHAnsi" w:cstheme="minorHAnsi"/>
          <w:color w:val="000000" w:themeColor="text1"/>
        </w:rPr>
        <w:t xml:space="preserve"> revenue increase in </w:t>
      </w:r>
      <w:r w:rsidRPr="00DE4469">
        <w:rPr>
          <w:rFonts w:asciiTheme="minorHAnsi" w:hAnsiTheme="minorHAnsi" w:cstheme="minorHAnsi"/>
          <w:color w:val="000000" w:themeColor="text1"/>
        </w:rPr>
        <w:t>Q1 post-deployment</w:t>
      </w:r>
      <w:r w:rsidRPr="009B6933">
        <w:rPr>
          <w:rFonts w:asciiTheme="minorHAnsi" w:hAnsiTheme="minorHAnsi" w:cstheme="minorHAnsi"/>
          <w:color w:val="000000" w:themeColor="text1"/>
        </w:rPr>
        <w:t>.</w:t>
      </w:r>
    </w:p>
    <w:p w14:paraId="000FFA53" w14:textId="361D11E0"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Played a key role in </w:t>
      </w:r>
      <w:r w:rsidRPr="00DE4469">
        <w:rPr>
          <w:rFonts w:asciiTheme="minorHAnsi" w:hAnsiTheme="minorHAnsi" w:cstheme="minorHAnsi"/>
          <w:color w:val="000000" w:themeColor="text1"/>
        </w:rPr>
        <w:t>migrating</w:t>
      </w:r>
      <w:r w:rsidRPr="009B6933">
        <w:rPr>
          <w:rFonts w:asciiTheme="minorHAnsi" w:hAnsiTheme="minorHAnsi" w:cstheme="minorHAnsi"/>
          <w:color w:val="000000" w:themeColor="text1"/>
        </w:rPr>
        <w:t xml:space="preserve"> the reporting </w:t>
      </w:r>
      <w:r w:rsidRPr="00DE4469">
        <w:rPr>
          <w:rFonts w:asciiTheme="minorHAnsi" w:hAnsiTheme="minorHAnsi" w:cstheme="minorHAnsi"/>
          <w:color w:val="000000" w:themeColor="text1"/>
        </w:rPr>
        <w:t>environment</w:t>
      </w:r>
      <w:r w:rsidRPr="009B6933">
        <w:rPr>
          <w:rFonts w:asciiTheme="minorHAnsi" w:hAnsiTheme="minorHAnsi" w:cstheme="minorHAnsi"/>
          <w:color w:val="000000" w:themeColor="text1"/>
        </w:rPr>
        <w:t xml:space="preserve"> to Looker Studio, improving reporting efficiency and reducing licensing costs by 10%.</w:t>
      </w:r>
    </w:p>
    <w:p w14:paraId="0002F449" w14:textId="51CBE1C6" w:rsidR="009B6933" w:rsidRPr="009B6933" w:rsidRDefault="009B6933" w:rsidP="009B6933">
      <w:pPr>
        <w:numPr>
          <w:ilvl w:val="0"/>
          <w:numId w:val="1"/>
        </w:numPr>
        <w:spacing w:after="0" w:line="240" w:lineRule="auto"/>
        <w:ind w:right="0"/>
        <w:rPr>
          <w:rFonts w:asciiTheme="minorHAnsi" w:hAnsiTheme="minorHAnsi" w:cstheme="minorHAnsi"/>
          <w:color w:val="000000" w:themeColor="text1"/>
        </w:rPr>
      </w:pPr>
      <w:r w:rsidRPr="009B6933">
        <w:rPr>
          <w:rFonts w:asciiTheme="minorHAnsi" w:hAnsiTheme="minorHAnsi" w:cstheme="minorHAnsi"/>
          <w:color w:val="000000" w:themeColor="text1"/>
        </w:rPr>
        <w:t xml:space="preserve">Recognized for </w:t>
      </w:r>
      <w:r w:rsidRPr="00DE4469">
        <w:rPr>
          <w:rFonts w:asciiTheme="minorHAnsi" w:hAnsiTheme="minorHAnsi" w:cstheme="minorHAnsi"/>
          <w:color w:val="000000" w:themeColor="text1"/>
        </w:rPr>
        <w:t>consistently</w:t>
      </w:r>
      <w:r w:rsidRPr="009B6933">
        <w:rPr>
          <w:rFonts w:asciiTheme="minorHAnsi" w:hAnsiTheme="minorHAnsi" w:cstheme="minorHAnsi"/>
          <w:color w:val="000000" w:themeColor="text1"/>
        </w:rPr>
        <w:t xml:space="preserve"> delivering high-quality, insightful dashboards and reports, enabling data-driven decisions across the organization.</w:t>
      </w:r>
    </w:p>
    <w:p w14:paraId="2A81D171" w14:textId="09232BE9" w:rsidR="00DD396B" w:rsidRPr="00BB7733" w:rsidRDefault="00283F5C" w:rsidP="0047313B">
      <w:pPr>
        <w:spacing w:after="0" w:line="240" w:lineRule="auto"/>
        <w:ind w:left="0" w:right="0" w:firstLine="0"/>
        <w:rPr>
          <w:rFonts w:asciiTheme="minorHAnsi" w:hAnsiTheme="minorHAnsi" w:cstheme="minorHAnsi"/>
          <w:color w:val="000000" w:themeColor="text1"/>
        </w:rPr>
      </w:pPr>
      <w:r w:rsidRPr="00BB7733">
        <w:rPr>
          <w:rFonts w:asciiTheme="minorHAnsi" w:hAnsiTheme="minorHAnsi" w:cstheme="minorHAnsi"/>
          <w:b/>
          <w:bCs/>
          <w:color w:val="000000" w:themeColor="text1"/>
        </w:rPr>
        <w:t>Environment:</w:t>
      </w:r>
      <w:r w:rsidRPr="00BB7733">
        <w:rPr>
          <w:rFonts w:asciiTheme="minorHAnsi" w:hAnsiTheme="minorHAnsi" w:cstheme="minorHAnsi"/>
          <w:color w:val="000000" w:themeColor="text1"/>
        </w:rPr>
        <w:t xml:space="preserve"> </w:t>
      </w:r>
      <w:r w:rsidR="009B6933" w:rsidRPr="009B6933">
        <w:rPr>
          <w:rFonts w:asciiTheme="minorHAnsi" w:hAnsiTheme="minorHAnsi" w:cstheme="minorHAnsi"/>
          <w:color w:val="000000" w:themeColor="text1"/>
        </w:rPr>
        <w:t>ETL, Tableau, Power BI, Looker Studio, SQL, Python, Data Modeling, Data Validation, Data Visualization, Performance Optimization, Requirements Gathering, Cross-Functional Collaboration, Documentation</w:t>
      </w:r>
    </w:p>
    <w:p w14:paraId="78FEF0CE" w14:textId="77777777" w:rsidR="00DF643F" w:rsidRPr="00BB7733" w:rsidRDefault="00DF643F" w:rsidP="0047313B">
      <w:pPr>
        <w:spacing w:after="0" w:line="240" w:lineRule="auto"/>
        <w:ind w:left="0" w:right="0" w:firstLine="0"/>
        <w:rPr>
          <w:rFonts w:asciiTheme="minorHAnsi" w:hAnsiTheme="minorHAnsi" w:cstheme="minorHAnsi"/>
          <w:color w:val="000000" w:themeColor="text1"/>
        </w:rPr>
      </w:pPr>
    </w:p>
    <w:sectPr w:rsidR="00DF643F" w:rsidRPr="00BB7733" w:rsidSect="00205AE9">
      <w:pgSz w:w="12240" w:h="15840"/>
      <w:pgMar w:top="769" w:right="720" w:bottom="717" w:left="720" w:header="720" w:footer="720"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D0C"/>
    <w:multiLevelType w:val="multilevel"/>
    <w:tmpl w:val="CCD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050"/>
    <w:multiLevelType w:val="multilevel"/>
    <w:tmpl w:val="790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F5E3E"/>
    <w:multiLevelType w:val="multilevel"/>
    <w:tmpl w:val="790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86A75"/>
    <w:multiLevelType w:val="multilevel"/>
    <w:tmpl w:val="A3E4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535D7"/>
    <w:multiLevelType w:val="multilevel"/>
    <w:tmpl w:val="CCD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D649A"/>
    <w:multiLevelType w:val="multilevel"/>
    <w:tmpl w:val="790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865F2"/>
    <w:multiLevelType w:val="multilevel"/>
    <w:tmpl w:val="9E8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2630D"/>
    <w:multiLevelType w:val="multilevel"/>
    <w:tmpl w:val="E2265DB8"/>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8595E05"/>
    <w:multiLevelType w:val="hybridMultilevel"/>
    <w:tmpl w:val="60343EE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857685"/>
    <w:multiLevelType w:val="multilevel"/>
    <w:tmpl w:val="2700ACDC"/>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38A54030"/>
    <w:multiLevelType w:val="multilevel"/>
    <w:tmpl w:val="CCD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83ABD"/>
    <w:multiLevelType w:val="hybridMultilevel"/>
    <w:tmpl w:val="0D7E0E8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78705B"/>
    <w:multiLevelType w:val="multilevel"/>
    <w:tmpl w:val="790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207E3"/>
    <w:multiLevelType w:val="multilevel"/>
    <w:tmpl w:val="CCD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54BFA"/>
    <w:multiLevelType w:val="hybridMultilevel"/>
    <w:tmpl w:val="DB3E8D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566245FA"/>
    <w:multiLevelType w:val="hybridMultilevel"/>
    <w:tmpl w:val="7FE4E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9A2B2D"/>
    <w:multiLevelType w:val="multilevel"/>
    <w:tmpl w:val="790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0133C"/>
    <w:multiLevelType w:val="hybridMultilevel"/>
    <w:tmpl w:val="2DB60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D27778"/>
    <w:multiLevelType w:val="multilevel"/>
    <w:tmpl w:val="CCD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C01E5"/>
    <w:multiLevelType w:val="hybridMultilevel"/>
    <w:tmpl w:val="D32AA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5B57342"/>
    <w:multiLevelType w:val="multilevel"/>
    <w:tmpl w:val="E2265DB8"/>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D341659"/>
    <w:multiLevelType w:val="multilevel"/>
    <w:tmpl w:val="CCD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904322">
    <w:abstractNumId w:val="20"/>
  </w:num>
  <w:num w:numId="2" w16cid:durableId="1485198690">
    <w:abstractNumId w:val="9"/>
  </w:num>
  <w:num w:numId="3" w16cid:durableId="1977685488">
    <w:abstractNumId w:val="17"/>
  </w:num>
  <w:num w:numId="4" w16cid:durableId="2057659874">
    <w:abstractNumId w:val="6"/>
  </w:num>
  <w:num w:numId="5" w16cid:durableId="198512848">
    <w:abstractNumId w:val="3"/>
  </w:num>
  <w:num w:numId="6" w16cid:durableId="2056808285">
    <w:abstractNumId w:val="5"/>
  </w:num>
  <w:num w:numId="7" w16cid:durableId="894582520">
    <w:abstractNumId w:val="2"/>
  </w:num>
  <w:num w:numId="8" w16cid:durableId="2123763731">
    <w:abstractNumId w:val="1"/>
  </w:num>
  <w:num w:numId="9" w16cid:durableId="378432899">
    <w:abstractNumId w:val="16"/>
  </w:num>
  <w:num w:numId="10" w16cid:durableId="1623343387">
    <w:abstractNumId w:val="12"/>
  </w:num>
  <w:num w:numId="11" w16cid:durableId="635375971">
    <w:abstractNumId w:val="10"/>
  </w:num>
  <w:num w:numId="12" w16cid:durableId="1752581575">
    <w:abstractNumId w:val="21"/>
  </w:num>
  <w:num w:numId="13" w16cid:durableId="412436232">
    <w:abstractNumId w:val="4"/>
  </w:num>
  <w:num w:numId="14" w16cid:durableId="964778581">
    <w:abstractNumId w:val="0"/>
  </w:num>
  <w:num w:numId="15" w16cid:durableId="1802724271">
    <w:abstractNumId w:val="18"/>
  </w:num>
  <w:num w:numId="16" w16cid:durableId="2018847890">
    <w:abstractNumId w:val="13"/>
  </w:num>
  <w:num w:numId="17" w16cid:durableId="466971296">
    <w:abstractNumId w:val="7"/>
  </w:num>
  <w:num w:numId="18" w16cid:durableId="1289093942">
    <w:abstractNumId w:val="8"/>
  </w:num>
  <w:num w:numId="19" w16cid:durableId="2029208744">
    <w:abstractNumId w:val="11"/>
  </w:num>
  <w:num w:numId="20" w16cid:durableId="1900362989">
    <w:abstractNumId w:val="15"/>
  </w:num>
  <w:num w:numId="21" w16cid:durableId="1907103554">
    <w:abstractNumId w:val="14"/>
  </w:num>
  <w:num w:numId="22" w16cid:durableId="228247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6B"/>
    <w:rsid w:val="00000DAD"/>
    <w:rsid w:val="00002255"/>
    <w:rsid w:val="00002ED5"/>
    <w:rsid w:val="00005B70"/>
    <w:rsid w:val="00014E5B"/>
    <w:rsid w:val="00014FA5"/>
    <w:rsid w:val="00023711"/>
    <w:rsid w:val="00025BBC"/>
    <w:rsid w:val="00025F75"/>
    <w:rsid w:val="00032AA9"/>
    <w:rsid w:val="000456E6"/>
    <w:rsid w:val="000476A4"/>
    <w:rsid w:val="0004795F"/>
    <w:rsid w:val="000564ED"/>
    <w:rsid w:val="000611FA"/>
    <w:rsid w:val="00061D9F"/>
    <w:rsid w:val="0006250D"/>
    <w:rsid w:val="00064C49"/>
    <w:rsid w:val="00071A35"/>
    <w:rsid w:val="000817B0"/>
    <w:rsid w:val="00087DF6"/>
    <w:rsid w:val="00095BB7"/>
    <w:rsid w:val="0009661C"/>
    <w:rsid w:val="000A060F"/>
    <w:rsid w:val="000A26F0"/>
    <w:rsid w:val="000A599C"/>
    <w:rsid w:val="000C00E5"/>
    <w:rsid w:val="000C4FCF"/>
    <w:rsid w:val="000C6662"/>
    <w:rsid w:val="000D6267"/>
    <w:rsid w:val="000E0C08"/>
    <w:rsid w:val="000E234A"/>
    <w:rsid w:val="000E28A3"/>
    <w:rsid w:val="000E4FD3"/>
    <w:rsid w:val="000E5AA2"/>
    <w:rsid w:val="000F13A6"/>
    <w:rsid w:val="000F6A64"/>
    <w:rsid w:val="000F7802"/>
    <w:rsid w:val="00100067"/>
    <w:rsid w:val="00102EAE"/>
    <w:rsid w:val="00104BF1"/>
    <w:rsid w:val="00111D99"/>
    <w:rsid w:val="001146F6"/>
    <w:rsid w:val="00115F50"/>
    <w:rsid w:val="00123E74"/>
    <w:rsid w:val="00130D2F"/>
    <w:rsid w:val="001319F3"/>
    <w:rsid w:val="00136769"/>
    <w:rsid w:val="00143959"/>
    <w:rsid w:val="00147EF0"/>
    <w:rsid w:val="00151A3E"/>
    <w:rsid w:val="001524DC"/>
    <w:rsid w:val="00156C54"/>
    <w:rsid w:val="00160F8D"/>
    <w:rsid w:val="0016290E"/>
    <w:rsid w:val="001629D8"/>
    <w:rsid w:val="0016365D"/>
    <w:rsid w:val="00171014"/>
    <w:rsid w:val="001712EA"/>
    <w:rsid w:val="001722CF"/>
    <w:rsid w:val="00172C58"/>
    <w:rsid w:val="00174CBE"/>
    <w:rsid w:val="00180D21"/>
    <w:rsid w:val="001929DB"/>
    <w:rsid w:val="00196756"/>
    <w:rsid w:val="001A13B3"/>
    <w:rsid w:val="001A430C"/>
    <w:rsid w:val="001A4FDE"/>
    <w:rsid w:val="001A77BC"/>
    <w:rsid w:val="001B684A"/>
    <w:rsid w:val="001C060F"/>
    <w:rsid w:val="001C1227"/>
    <w:rsid w:val="001C2214"/>
    <w:rsid w:val="001D3EEE"/>
    <w:rsid w:val="001D582B"/>
    <w:rsid w:val="001E16B1"/>
    <w:rsid w:val="001E1E4D"/>
    <w:rsid w:val="001E56F6"/>
    <w:rsid w:val="001E5C53"/>
    <w:rsid w:val="001E66C7"/>
    <w:rsid w:val="001F2BD6"/>
    <w:rsid w:val="00202B18"/>
    <w:rsid w:val="0020344B"/>
    <w:rsid w:val="00205AE9"/>
    <w:rsid w:val="00212CE1"/>
    <w:rsid w:val="0021692F"/>
    <w:rsid w:val="00223648"/>
    <w:rsid w:val="002277A7"/>
    <w:rsid w:val="00230AF3"/>
    <w:rsid w:val="002321A8"/>
    <w:rsid w:val="00243382"/>
    <w:rsid w:val="0025338C"/>
    <w:rsid w:val="00260AAA"/>
    <w:rsid w:val="00271326"/>
    <w:rsid w:val="002717CD"/>
    <w:rsid w:val="00273ADB"/>
    <w:rsid w:val="00275B1C"/>
    <w:rsid w:val="002772AD"/>
    <w:rsid w:val="00283F5C"/>
    <w:rsid w:val="002A7430"/>
    <w:rsid w:val="002B1FA9"/>
    <w:rsid w:val="002B2444"/>
    <w:rsid w:val="002B3E1D"/>
    <w:rsid w:val="002B57C7"/>
    <w:rsid w:val="002C78AA"/>
    <w:rsid w:val="002D03B9"/>
    <w:rsid w:val="002D6F59"/>
    <w:rsid w:val="002D702C"/>
    <w:rsid w:val="002E00E3"/>
    <w:rsid w:val="002E5A8F"/>
    <w:rsid w:val="002E5D38"/>
    <w:rsid w:val="002F10AA"/>
    <w:rsid w:val="00302B1F"/>
    <w:rsid w:val="0030309B"/>
    <w:rsid w:val="003048F5"/>
    <w:rsid w:val="00310A9F"/>
    <w:rsid w:val="003133D1"/>
    <w:rsid w:val="00313F01"/>
    <w:rsid w:val="00317C22"/>
    <w:rsid w:val="00323313"/>
    <w:rsid w:val="0033795B"/>
    <w:rsid w:val="00351419"/>
    <w:rsid w:val="00351954"/>
    <w:rsid w:val="0035234C"/>
    <w:rsid w:val="00361914"/>
    <w:rsid w:val="003622EA"/>
    <w:rsid w:val="003704C4"/>
    <w:rsid w:val="003717C8"/>
    <w:rsid w:val="00373C5F"/>
    <w:rsid w:val="0037548C"/>
    <w:rsid w:val="0039322E"/>
    <w:rsid w:val="00393504"/>
    <w:rsid w:val="0039507D"/>
    <w:rsid w:val="003A5AA0"/>
    <w:rsid w:val="003A6396"/>
    <w:rsid w:val="003A6BC5"/>
    <w:rsid w:val="003B3B5B"/>
    <w:rsid w:val="003B43D3"/>
    <w:rsid w:val="003C29BE"/>
    <w:rsid w:val="003C5F74"/>
    <w:rsid w:val="003D2A3B"/>
    <w:rsid w:val="003E0C87"/>
    <w:rsid w:val="003E1866"/>
    <w:rsid w:val="003F3EC3"/>
    <w:rsid w:val="003F481C"/>
    <w:rsid w:val="004132FB"/>
    <w:rsid w:val="00426BA0"/>
    <w:rsid w:val="0043140E"/>
    <w:rsid w:val="00433461"/>
    <w:rsid w:val="00435DCD"/>
    <w:rsid w:val="00445CC9"/>
    <w:rsid w:val="00446840"/>
    <w:rsid w:val="00450751"/>
    <w:rsid w:val="00451FB1"/>
    <w:rsid w:val="00452EF3"/>
    <w:rsid w:val="00457313"/>
    <w:rsid w:val="00457837"/>
    <w:rsid w:val="00463137"/>
    <w:rsid w:val="004632C8"/>
    <w:rsid w:val="004665E7"/>
    <w:rsid w:val="00467205"/>
    <w:rsid w:val="0047000F"/>
    <w:rsid w:val="0047313B"/>
    <w:rsid w:val="0047483F"/>
    <w:rsid w:val="004809AA"/>
    <w:rsid w:val="00482001"/>
    <w:rsid w:val="004858C7"/>
    <w:rsid w:val="0048639D"/>
    <w:rsid w:val="00486A02"/>
    <w:rsid w:val="00490185"/>
    <w:rsid w:val="00493104"/>
    <w:rsid w:val="00493541"/>
    <w:rsid w:val="004A2E50"/>
    <w:rsid w:val="004A3E16"/>
    <w:rsid w:val="004B3E35"/>
    <w:rsid w:val="004C0E0A"/>
    <w:rsid w:val="004C26A2"/>
    <w:rsid w:val="004D67F0"/>
    <w:rsid w:val="004E6B77"/>
    <w:rsid w:val="004F7B87"/>
    <w:rsid w:val="0050261D"/>
    <w:rsid w:val="0051088C"/>
    <w:rsid w:val="00516652"/>
    <w:rsid w:val="00522217"/>
    <w:rsid w:val="00532989"/>
    <w:rsid w:val="005341C5"/>
    <w:rsid w:val="00534A03"/>
    <w:rsid w:val="00535100"/>
    <w:rsid w:val="00537C4A"/>
    <w:rsid w:val="00541D3C"/>
    <w:rsid w:val="00543269"/>
    <w:rsid w:val="00545637"/>
    <w:rsid w:val="005460B1"/>
    <w:rsid w:val="00553C3C"/>
    <w:rsid w:val="00556CB1"/>
    <w:rsid w:val="0056212D"/>
    <w:rsid w:val="00565605"/>
    <w:rsid w:val="00567436"/>
    <w:rsid w:val="00575FEE"/>
    <w:rsid w:val="00577DB5"/>
    <w:rsid w:val="0058153A"/>
    <w:rsid w:val="005837D6"/>
    <w:rsid w:val="00585244"/>
    <w:rsid w:val="00585F9E"/>
    <w:rsid w:val="00586111"/>
    <w:rsid w:val="005863AE"/>
    <w:rsid w:val="00597357"/>
    <w:rsid w:val="005A033A"/>
    <w:rsid w:val="005A13D6"/>
    <w:rsid w:val="005A1AED"/>
    <w:rsid w:val="005A2269"/>
    <w:rsid w:val="005A4371"/>
    <w:rsid w:val="005A686F"/>
    <w:rsid w:val="005C0641"/>
    <w:rsid w:val="005C51F2"/>
    <w:rsid w:val="005C64FB"/>
    <w:rsid w:val="005D1B03"/>
    <w:rsid w:val="005D2FEB"/>
    <w:rsid w:val="005E2EFC"/>
    <w:rsid w:val="005E5147"/>
    <w:rsid w:val="005F169A"/>
    <w:rsid w:val="005F692F"/>
    <w:rsid w:val="005F7578"/>
    <w:rsid w:val="005F7673"/>
    <w:rsid w:val="0060552B"/>
    <w:rsid w:val="0061276B"/>
    <w:rsid w:val="00613E79"/>
    <w:rsid w:val="00614DEA"/>
    <w:rsid w:val="00615E4F"/>
    <w:rsid w:val="006241B9"/>
    <w:rsid w:val="0062632B"/>
    <w:rsid w:val="00626581"/>
    <w:rsid w:val="00632793"/>
    <w:rsid w:val="00635E97"/>
    <w:rsid w:val="00640215"/>
    <w:rsid w:val="0064224E"/>
    <w:rsid w:val="006438B7"/>
    <w:rsid w:val="00643C24"/>
    <w:rsid w:val="00643CD6"/>
    <w:rsid w:val="006449DB"/>
    <w:rsid w:val="006453F1"/>
    <w:rsid w:val="0064574F"/>
    <w:rsid w:val="00650711"/>
    <w:rsid w:val="0065177C"/>
    <w:rsid w:val="00657621"/>
    <w:rsid w:val="00660050"/>
    <w:rsid w:val="00663EE1"/>
    <w:rsid w:val="006707C5"/>
    <w:rsid w:val="00670FA9"/>
    <w:rsid w:val="006714B8"/>
    <w:rsid w:val="00675B49"/>
    <w:rsid w:val="0068226B"/>
    <w:rsid w:val="00687C17"/>
    <w:rsid w:val="00692B09"/>
    <w:rsid w:val="00693194"/>
    <w:rsid w:val="00696A83"/>
    <w:rsid w:val="006A22E2"/>
    <w:rsid w:val="006A3ECE"/>
    <w:rsid w:val="006B1A1B"/>
    <w:rsid w:val="006C110F"/>
    <w:rsid w:val="006C5C09"/>
    <w:rsid w:val="006D17E2"/>
    <w:rsid w:val="006D4192"/>
    <w:rsid w:val="006D4451"/>
    <w:rsid w:val="006E59A1"/>
    <w:rsid w:val="006E6D30"/>
    <w:rsid w:val="006E782C"/>
    <w:rsid w:val="007005E8"/>
    <w:rsid w:val="007005EB"/>
    <w:rsid w:val="0070126D"/>
    <w:rsid w:val="007043F6"/>
    <w:rsid w:val="00704635"/>
    <w:rsid w:val="00716A90"/>
    <w:rsid w:val="00720BFF"/>
    <w:rsid w:val="00722C6A"/>
    <w:rsid w:val="00731BFB"/>
    <w:rsid w:val="00733071"/>
    <w:rsid w:val="0073359D"/>
    <w:rsid w:val="007335E3"/>
    <w:rsid w:val="007367B8"/>
    <w:rsid w:val="00736EE6"/>
    <w:rsid w:val="00744E45"/>
    <w:rsid w:val="00752954"/>
    <w:rsid w:val="0075553E"/>
    <w:rsid w:val="00755761"/>
    <w:rsid w:val="00760277"/>
    <w:rsid w:val="00761576"/>
    <w:rsid w:val="007641E7"/>
    <w:rsid w:val="00773C88"/>
    <w:rsid w:val="00775987"/>
    <w:rsid w:val="007767BD"/>
    <w:rsid w:val="00782059"/>
    <w:rsid w:val="00782A8F"/>
    <w:rsid w:val="00784B54"/>
    <w:rsid w:val="0078680D"/>
    <w:rsid w:val="007A27C0"/>
    <w:rsid w:val="007A69F6"/>
    <w:rsid w:val="007B6393"/>
    <w:rsid w:val="007B6FDC"/>
    <w:rsid w:val="007C5D47"/>
    <w:rsid w:val="007C70DE"/>
    <w:rsid w:val="007D1329"/>
    <w:rsid w:val="007D2E8F"/>
    <w:rsid w:val="007D645F"/>
    <w:rsid w:val="007E1539"/>
    <w:rsid w:val="007E2526"/>
    <w:rsid w:val="007E361B"/>
    <w:rsid w:val="007F627E"/>
    <w:rsid w:val="007F6C80"/>
    <w:rsid w:val="008062EE"/>
    <w:rsid w:val="00807391"/>
    <w:rsid w:val="00810338"/>
    <w:rsid w:val="00822B52"/>
    <w:rsid w:val="0082644B"/>
    <w:rsid w:val="00835021"/>
    <w:rsid w:val="00837FB6"/>
    <w:rsid w:val="0084079E"/>
    <w:rsid w:val="00842D2B"/>
    <w:rsid w:val="008455FF"/>
    <w:rsid w:val="008479B8"/>
    <w:rsid w:val="00850DB8"/>
    <w:rsid w:val="00861F5A"/>
    <w:rsid w:val="00864EF1"/>
    <w:rsid w:val="00866472"/>
    <w:rsid w:val="00871991"/>
    <w:rsid w:val="00873A76"/>
    <w:rsid w:val="008747E9"/>
    <w:rsid w:val="008866A6"/>
    <w:rsid w:val="008975D7"/>
    <w:rsid w:val="008C3446"/>
    <w:rsid w:val="008C4ABD"/>
    <w:rsid w:val="008D3CB5"/>
    <w:rsid w:val="008E013C"/>
    <w:rsid w:val="008E4A50"/>
    <w:rsid w:val="008E4CBF"/>
    <w:rsid w:val="008E5234"/>
    <w:rsid w:val="008E55D3"/>
    <w:rsid w:val="008E76BF"/>
    <w:rsid w:val="008E7BFB"/>
    <w:rsid w:val="008F596A"/>
    <w:rsid w:val="0090020C"/>
    <w:rsid w:val="009040DA"/>
    <w:rsid w:val="0090671C"/>
    <w:rsid w:val="00907BBE"/>
    <w:rsid w:val="00926F4B"/>
    <w:rsid w:val="00936E66"/>
    <w:rsid w:val="009402A9"/>
    <w:rsid w:val="0094084B"/>
    <w:rsid w:val="009441DD"/>
    <w:rsid w:val="00946150"/>
    <w:rsid w:val="009469B7"/>
    <w:rsid w:val="00956CBB"/>
    <w:rsid w:val="00960AF7"/>
    <w:rsid w:val="00963669"/>
    <w:rsid w:val="009663F5"/>
    <w:rsid w:val="009748DA"/>
    <w:rsid w:val="0097761D"/>
    <w:rsid w:val="009776EB"/>
    <w:rsid w:val="00977FB1"/>
    <w:rsid w:val="0099301E"/>
    <w:rsid w:val="0099371F"/>
    <w:rsid w:val="009A32C8"/>
    <w:rsid w:val="009A657D"/>
    <w:rsid w:val="009B4DB2"/>
    <w:rsid w:val="009B6933"/>
    <w:rsid w:val="009C3FAC"/>
    <w:rsid w:val="009C4A17"/>
    <w:rsid w:val="009C4C2C"/>
    <w:rsid w:val="009D33E8"/>
    <w:rsid w:val="009E1882"/>
    <w:rsid w:val="009E6B93"/>
    <w:rsid w:val="009F1D05"/>
    <w:rsid w:val="00A01D9A"/>
    <w:rsid w:val="00A06CC9"/>
    <w:rsid w:val="00A10409"/>
    <w:rsid w:val="00A10D53"/>
    <w:rsid w:val="00A11654"/>
    <w:rsid w:val="00A11B68"/>
    <w:rsid w:val="00A145A7"/>
    <w:rsid w:val="00A1611B"/>
    <w:rsid w:val="00A24248"/>
    <w:rsid w:val="00A270F3"/>
    <w:rsid w:val="00A316B7"/>
    <w:rsid w:val="00A3636E"/>
    <w:rsid w:val="00A3694D"/>
    <w:rsid w:val="00A44FF3"/>
    <w:rsid w:val="00A510FB"/>
    <w:rsid w:val="00A645E8"/>
    <w:rsid w:val="00A675B0"/>
    <w:rsid w:val="00A678D8"/>
    <w:rsid w:val="00A77797"/>
    <w:rsid w:val="00A77D87"/>
    <w:rsid w:val="00A87DCF"/>
    <w:rsid w:val="00AA25D8"/>
    <w:rsid w:val="00AB1732"/>
    <w:rsid w:val="00AB20A8"/>
    <w:rsid w:val="00AC1CD4"/>
    <w:rsid w:val="00AC4317"/>
    <w:rsid w:val="00AC7D60"/>
    <w:rsid w:val="00AD0A8D"/>
    <w:rsid w:val="00AE0021"/>
    <w:rsid w:val="00AE22E6"/>
    <w:rsid w:val="00AF0449"/>
    <w:rsid w:val="00AF7347"/>
    <w:rsid w:val="00B02340"/>
    <w:rsid w:val="00B06166"/>
    <w:rsid w:val="00B15367"/>
    <w:rsid w:val="00B1566D"/>
    <w:rsid w:val="00B31772"/>
    <w:rsid w:val="00B3181C"/>
    <w:rsid w:val="00B357C5"/>
    <w:rsid w:val="00B3724E"/>
    <w:rsid w:val="00B372B5"/>
    <w:rsid w:val="00B37616"/>
    <w:rsid w:val="00B37CF3"/>
    <w:rsid w:val="00B433BA"/>
    <w:rsid w:val="00B537BD"/>
    <w:rsid w:val="00B55767"/>
    <w:rsid w:val="00B63BC1"/>
    <w:rsid w:val="00B71524"/>
    <w:rsid w:val="00B77CE4"/>
    <w:rsid w:val="00B8076C"/>
    <w:rsid w:val="00B85A74"/>
    <w:rsid w:val="00B85D1D"/>
    <w:rsid w:val="00B9104F"/>
    <w:rsid w:val="00B91D96"/>
    <w:rsid w:val="00BB41E8"/>
    <w:rsid w:val="00BB5036"/>
    <w:rsid w:val="00BB5ADE"/>
    <w:rsid w:val="00BB5D17"/>
    <w:rsid w:val="00BB7733"/>
    <w:rsid w:val="00BC4BFD"/>
    <w:rsid w:val="00BC7AEB"/>
    <w:rsid w:val="00BD331B"/>
    <w:rsid w:val="00BD4B20"/>
    <w:rsid w:val="00BD4CF8"/>
    <w:rsid w:val="00BD7AA0"/>
    <w:rsid w:val="00BE0427"/>
    <w:rsid w:val="00C06B2F"/>
    <w:rsid w:val="00C140DB"/>
    <w:rsid w:val="00C15C9C"/>
    <w:rsid w:val="00C1711A"/>
    <w:rsid w:val="00C17B9A"/>
    <w:rsid w:val="00C35E08"/>
    <w:rsid w:val="00C37EA8"/>
    <w:rsid w:val="00C40BF2"/>
    <w:rsid w:val="00C41DD5"/>
    <w:rsid w:val="00C441C0"/>
    <w:rsid w:val="00C5398F"/>
    <w:rsid w:val="00C57B98"/>
    <w:rsid w:val="00C60F36"/>
    <w:rsid w:val="00C72C7B"/>
    <w:rsid w:val="00C7611F"/>
    <w:rsid w:val="00C812AA"/>
    <w:rsid w:val="00C827AF"/>
    <w:rsid w:val="00C84530"/>
    <w:rsid w:val="00C87CFC"/>
    <w:rsid w:val="00C972F7"/>
    <w:rsid w:val="00CA1517"/>
    <w:rsid w:val="00CA6387"/>
    <w:rsid w:val="00CA672E"/>
    <w:rsid w:val="00CB1EF0"/>
    <w:rsid w:val="00CB41B3"/>
    <w:rsid w:val="00CB5D64"/>
    <w:rsid w:val="00CC0E11"/>
    <w:rsid w:val="00CC1381"/>
    <w:rsid w:val="00CC498D"/>
    <w:rsid w:val="00CC6979"/>
    <w:rsid w:val="00CD16FE"/>
    <w:rsid w:val="00CD3A1D"/>
    <w:rsid w:val="00CE2E20"/>
    <w:rsid w:val="00CE4528"/>
    <w:rsid w:val="00CE5561"/>
    <w:rsid w:val="00CE6AFF"/>
    <w:rsid w:val="00D00011"/>
    <w:rsid w:val="00D01721"/>
    <w:rsid w:val="00D07564"/>
    <w:rsid w:val="00D10576"/>
    <w:rsid w:val="00D135FF"/>
    <w:rsid w:val="00D14ADA"/>
    <w:rsid w:val="00D26308"/>
    <w:rsid w:val="00D2777C"/>
    <w:rsid w:val="00D31F6B"/>
    <w:rsid w:val="00D321E9"/>
    <w:rsid w:val="00D44A57"/>
    <w:rsid w:val="00D45E92"/>
    <w:rsid w:val="00D5004A"/>
    <w:rsid w:val="00D515CB"/>
    <w:rsid w:val="00D51E76"/>
    <w:rsid w:val="00D61D11"/>
    <w:rsid w:val="00D63C45"/>
    <w:rsid w:val="00D664F6"/>
    <w:rsid w:val="00D70AD4"/>
    <w:rsid w:val="00D70CB8"/>
    <w:rsid w:val="00D7614B"/>
    <w:rsid w:val="00D77453"/>
    <w:rsid w:val="00D8767F"/>
    <w:rsid w:val="00D93070"/>
    <w:rsid w:val="00D975F2"/>
    <w:rsid w:val="00DA1CDC"/>
    <w:rsid w:val="00DB0F69"/>
    <w:rsid w:val="00DB45FC"/>
    <w:rsid w:val="00DB6C8A"/>
    <w:rsid w:val="00DC0213"/>
    <w:rsid w:val="00DC6929"/>
    <w:rsid w:val="00DD396B"/>
    <w:rsid w:val="00DE0897"/>
    <w:rsid w:val="00DE2155"/>
    <w:rsid w:val="00DE4469"/>
    <w:rsid w:val="00DF5432"/>
    <w:rsid w:val="00DF643F"/>
    <w:rsid w:val="00DF65E5"/>
    <w:rsid w:val="00E04EC7"/>
    <w:rsid w:val="00E05BC1"/>
    <w:rsid w:val="00E05E34"/>
    <w:rsid w:val="00E12B99"/>
    <w:rsid w:val="00E1485B"/>
    <w:rsid w:val="00E20856"/>
    <w:rsid w:val="00E27457"/>
    <w:rsid w:val="00E3180F"/>
    <w:rsid w:val="00E31FEA"/>
    <w:rsid w:val="00E40263"/>
    <w:rsid w:val="00E40431"/>
    <w:rsid w:val="00E53C6B"/>
    <w:rsid w:val="00E57947"/>
    <w:rsid w:val="00E603EB"/>
    <w:rsid w:val="00E60992"/>
    <w:rsid w:val="00E658F5"/>
    <w:rsid w:val="00E71683"/>
    <w:rsid w:val="00E72F3C"/>
    <w:rsid w:val="00E779B7"/>
    <w:rsid w:val="00E9192C"/>
    <w:rsid w:val="00E9198C"/>
    <w:rsid w:val="00EA038D"/>
    <w:rsid w:val="00EA261E"/>
    <w:rsid w:val="00EA2EC9"/>
    <w:rsid w:val="00EA4F67"/>
    <w:rsid w:val="00EA6B43"/>
    <w:rsid w:val="00EA7483"/>
    <w:rsid w:val="00EC5220"/>
    <w:rsid w:val="00ED7112"/>
    <w:rsid w:val="00EE1177"/>
    <w:rsid w:val="00EE35BC"/>
    <w:rsid w:val="00EE435A"/>
    <w:rsid w:val="00EE4B7F"/>
    <w:rsid w:val="00EE4BE8"/>
    <w:rsid w:val="00EE5CD0"/>
    <w:rsid w:val="00EE7681"/>
    <w:rsid w:val="00EF2EC1"/>
    <w:rsid w:val="00F0224E"/>
    <w:rsid w:val="00F051D6"/>
    <w:rsid w:val="00F07F84"/>
    <w:rsid w:val="00F124F1"/>
    <w:rsid w:val="00F17370"/>
    <w:rsid w:val="00F24F90"/>
    <w:rsid w:val="00F25D20"/>
    <w:rsid w:val="00F30811"/>
    <w:rsid w:val="00F33D28"/>
    <w:rsid w:val="00F357A7"/>
    <w:rsid w:val="00F36A60"/>
    <w:rsid w:val="00F43817"/>
    <w:rsid w:val="00F45152"/>
    <w:rsid w:val="00F60DDA"/>
    <w:rsid w:val="00F61A44"/>
    <w:rsid w:val="00F61B76"/>
    <w:rsid w:val="00F70ECA"/>
    <w:rsid w:val="00F749D9"/>
    <w:rsid w:val="00F7588A"/>
    <w:rsid w:val="00F77AF3"/>
    <w:rsid w:val="00F80A59"/>
    <w:rsid w:val="00F843C5"/>
    <w:rsid w:val="00F86535"/>
    <w:rsid w:val="00F94544"/>
    <w:rsid w:val="00F94B7D"/>
    <w:rsid w:val="00FA253A"/>
    <w:rsid w:val="00FA254F"/>
    <w:rsid w:val="00FB70BB"/>
    <w:rsid w:val="00FB7D38"/>
    <w:rsid w:val="00FC4C90"/>
    <w:rsid w:val="00FD0957"/>
    <w:rsid w:val="00FD18F6"/>
    <w:rsid w:val="00FD242E"/>
    <w:rsid w:val="00FD650E"/>
    <w:rsid w:val="00FE07B5"/>
    <w:rsid w:val="00FE25C6"/>
    <w:rsid w:val="00FE5E9F"/>
    <w:rsid w:val="00FE68E1"/>
    <w:rsid w:val="00FF1320"/>
    <w:rsid w:val="00FF23A8"/>
    <w:rsid w:val="00FF2A1B"/>
    <w:rsid w:val="00FF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DC87"/>
  <w15:docId w15:val="{BB5BA9DF-2818-4FCB-A936-C4E07F9C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4" w:line="263" w:lineRule="auto"/>
        <w:ind w:left="10" w:right="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230FE"/>
    <w:pPr>
      <w:spacing w:after="0" w:line="240" w:lineRule="auto"/>
      <w:ind w:hanging="10"/>
    </w:pPr>
    <w:rPr>
      <w:color w:val="000000"/>
    </w:rPr>
  </w:style>
  <w:style w:type="paragraph" w:styleId="ListParagraph">
    <w:name w:val="List Paragraph"/>
    <w:basedOn w:val="Normal"/>
    <w:uiPriority w:val="34"/>
    <w:qFormat/>
    <w:rsid w:val="004D4FD3"/>
    <w:pPr>
      <w:ind w:left="720"/>
      <w:contextualSpacing/>
    </w:pPr>
  </w:style>
  <w:style w:type="paragraph" w:styleId="Header">
    <w:name w:val="header"/>
    <w:basedOn w:val="Normal"/>
    <w:link w:val="HeaderChar"/>
    <w:uiPriority w:val="99"/>
    <w:unhideWhenUsed/>
    <w:rsid w:val="0065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FC"/>
    <w:rPr>
      <w:rFonts w:ascii="Calibri" w:eastAsia="Calibri" w:hAnsi="Calibri" w:cs="Calibri"/>
      <w:color w:val="000000"/>
    </w:rPr>
  </w:style>
  <w:style w:type="paragraph" w:styleId="Footer">
    <w:name w:val="footer"/>
    <w:basedOn w:val="Normal"/>
    <w:link w:val="FooterChar"/>
    <w:uiPriority w:val="99"/>
    <w:unhideWhenUsed/>
    <w:rsid w:val="0065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FC"/>
    <w:rPr>
      <w:rFonts w:ascii="Calibri" w:eastAsia="Calibri" w:hAnsi="Calibri" w:cs="Calibri"/>
      <w:color w:val="000000"/>
    </w:rPr>
  </w:style>
  <w:style w:type="paragraph" w:styleId="NormalWeb">
    <w:name w:val="Normal (Web)"/>
    <w:basedOn w:val="Normal"/>
    <w:uiPriority w:val="99"/>
    <w:unhideWhenUsed/>
    <w:rsid w:val="00DF7D4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6" w:type="dxa"/>
        <w:left w:w="8" w:type="dxa"/>
        <w:right w:w="0" w:type="dxa"/>
      </w:tblCellMar>
    </w:tblPr>
  </w:style>
  <w:style w:type="character" w:styleId="Hyperlink">
    <w:name w:val="Hyperlink"/>
    <w:basedOn w:val="DefaultParagraphFont"/>
    <w:uiPriority w:val="99"/>
    <w:unhideWhenUsed/>
    <w:rsid w:val="0004795F"/>
    <w:rPr>
      <w:color w:val="0563C1" w:themeColor="hyperlink"/>
      <w:u w:val="single"/>
    </w:rPr>
  </w:style>
  <w:style w:type="character" w:styleId="UnresolvedMention">
    <w:name w:val="Unresolved Mention"/>
    <w:basedOn w:val="DefaultParagraphFont"/>
    <w:uiPriority w:val="99"/>
    <w:semiHidden/>
    <w:unhideWhenUsed/>
    <w:rsid w:val="0004795F"/>
    <w:rPr>
      <w:color w:val="605E5C"/>
      <w:shd w:val="clear" w:color="auto" w:fill="E1DFDD"/>
    </w:rPr>
  </w:style>
  <w:style w:type="character" w:styleId="Strong">
    <w:name w:val="Strong"/>
    <w:basedOn w:val="DefaultParagraphFont"/>
    <w:uiPriority w:val="22"/>
    <w:qFormat/>
    <w:rsid w:val="00720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kOKwbYkZW+DBzWEtocNgqRyHg==">CgMxLjA4AHIhMXhYM1M4QS1UdlU0RlJQT0N3RHFCcDRkR0xYLTc4V2Z0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Amith raj</cp:lastModifiedBy>
  <cp:revision>3</cp:revision>
  <dcterms:created xsi:type="dcterms:W3CDTF">2023-09-18T12:31:00Z</dcterms:created>
  <dcterms:modified xsi:type="dcterms:W3CDTF">2026-01-20T19:51:00Z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0x010100BE64BF6B445DE844924D9F11499D54F2</vt:lpwstr>
  </property>
</Properties>
</file>